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69" w:rsidRPr="0058734D" w:rsidRDefault="00B44769" w:rsidP="00B447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ФГАОУ </w:t>
      </w:r>
      <w:proofErr w:type="gramStart"/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proofErr w:type="gramEnd"/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«Балтийский федеральный университет им. И. Канта»</w:t>
      </w:r>
    </w:p>
    <w:p w:rsidR="00B44769" w:rsidRPr="0058734D" w:rsidRDefault="00B44769" w:rsidP="00B4476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Институт образования </w:t>
      </w:r>
    </w:p>
    <w:p w:rsidR="00B44769" w:rsidRPr="0058734D" w:rsidRDefault="00B44769" w:rsidP="00B4476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769" w:rsidRPr="0058734D" w:rsidRDefault="00B44769" w:rsidP="00B4476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4769" w:rsidRPr="0058734D" w:rsidRDefault="00B44769" w:rsidP="00B4476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B44769" w:rsidRPr="0058734D" w:rsidRDefault="00B44769" w:rsidP="00B4476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2" w:type="dxa"/>
        <w:tblLook w:val="0000"/>
      </w:tblPr>
      <w:tblGrid>
        <w:gridCol w:w="5092"/>
        <w:gridCol w:w="4730"/>
      </w:tblGrid>
      <w:tr w:rsidR="00B44769" w:rsidRPr="0058734D" w:rsidTr="00021039">
        <w:tc>
          <w:tcPr>
            <w:tcW w:w="5092" w:type="dxa"/>
          </w:tcPr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«Согласовано»</w:t>
            </w:r>
          </w:p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30" w:type="dxa"/>
          </w:tcPr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«Утверждаю»</w:t>
            </w:r>
          </w:p>
        </w:tc>
      </w:tr>
      <w:tr w:rsidR="00B44769" w:rsidRPr="0058734D" w:rsidTr="00021039">
        <w:tc>
          <w:tcPr>
            <w:tcW w:w="5092" w:type="dxa"/>
          </w:tcPr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Института образования</w:t>
            </w:r>
          </w:p>
        </w:tc>
        <w:tc>
          <w:tcPr>
            <w:tcW w:w="4730" w:type="dxa"/>
          </w:tcPr>
          <w:p w:rsidR="00B44769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обеспечения</w:t>
            </w:r>
          </w:p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B44769" w:rsidRPr="0058734D" w:rsidTr="00021039">
        <w:tc>
          <w:tcPr>
            <w:tcW w:w="5092" w:type="dxa"/>
          </w:tcPr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__________А.О.Бударина</w:t>
            </w:r>
            <w:proofErr w:type="spellEnd"/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Полупан</w:t>
            </w:r>
            <w:proofErr w:type="spellEnd"/>
          </w:p>
        </w:tc>
      </w:tr>
      <w:tr w:rsidR="00B44769" w:rsidRPr="0058734D" w:rsidTr="00021039">
        <w:tc>
          <w:tcPr>
            <w:tcW w:w="5092" w:type="dxa"/>
          </w:tcPr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 2019 г.</w:t>
            </w:r>
          </w:p>
        </w:tc>
        <w:tc>
          <w:tcPr>
            <w:tcW w:w="4730" w:type="dxa"/>
          </w:tcPr>
          <w:p w:rsidR="00B44769" w:rsidRPr="0058734D" w:rsidRDefault="00B44769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 2019 г.</w:t>
            </w:r>
          </w:p>
        </w:tc>
      </w:tr>
    </w:tbl>
    <w:p w:rsidR="00B44769" w:rsidRPr="0058734D" w:rsidRDefault="00B44769" w:rsidP="00B447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769" w:rsidRPr="0058734D" w:rsidRDefault="00B44769" w:rsidP="00B447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769" w:rsidRPr="0058734D" w:rsidRDefault="00B44769" w:rsidP="00B447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4769" w:rsidRDefault="00B44769" w:rsidP="00B447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расстройства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Шифр: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37.05.01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Клиническая психология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Патопсихологическая диагностика и психотерапия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(степень) выпускника: специалист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D961AC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Калининград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B44769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44769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Лист согласования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А.А. Завертяева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пересмотрена на заседании научно-методического совета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</w:t>
      </w:r>
    </w:p>
    <w:p w:rsidR="00B44769" w:rsidRPr="0058734D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3 от 21 февраля 2019 года</w:t>
      </w:r>
    </w:p>
    <w:p w:rsidR="00B44769" w:rsidRPr="0058734D" w:rsidRDefault="00B44769" w:rsidP="00B4476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44769" w:rsidRPr="0058734D" w:rsidRDefault="00B44769" w:rsidP="00B4476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44769" w:rsidRPr="0058734D" w:rsidRDefault="00B44769" w:rsidP="00B4476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44769" w:rsidRPr="008C4F37" w:rsidRDefault="00B44769" w:rsidP="00B4476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Председатель</w:t>
      </w:r>
    </w:p>
    <w:p w:rsidR="00B44769" w:rsidRPr="008C4F37" w:rsidRDefault="00B44769" w:rsidP="00B4476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научно-методического совета</w:t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  <w:t>Т.А. Кузнецова</w:t>
      </w:r>
    </w:p>
    <w:p w:rsidR="00B44769" w:rsidRPr="008C4F37" w:rsidRDefault="00B44769" w:rsidP="00B44769">
      <w:pPr>
        <w:spacing w:after="0" w:line="259" w:lineRule="auto"/>
        <w:ind w:right="-4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769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44769" w:rsidRPr="008C4F37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44769" w:rsidRPr="008C4F37" w:rsidRDefault="00B44769" w:rsidP="00B4476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sz w:val="28"/>
          <w:szCs w:val="28"/>
        </w:rPr>
        <w:t xml:space="preserve">Ведущий менеджер ООП </w:t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4B3A" w:rsidRPr="00E75210" w:rsidRDefault="003B4B3A" w:rsidP="003B4B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br w:type="page"/>
      </w: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1.Наименование дисциплины (модуля).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2.Перечень планируемых результатов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(модулю), соотнесенных с планируемыми результатами освоения образовательной программы.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3. Место дисциплины (модуля) в структуре образовательной программы.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4.Объем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5.Содержание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6.Перечень учебно-методического обеспечения для самостоятельной работы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(модулю).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7.Фонд оценочных сре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8.Перечень основной и дополнительной учебной литературы, необходимой для освоения дисциплины (модуля).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9.Перечень ресурсов информационно-телекоммуникационной сети «Интернет», необходимых для освоения дисциплины (модуля).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10.Методические указания для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по освоению дисциплины (модуля).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11.Перечень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3B4B3A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12.Описание материально-технической базы, необходимой для осуществления образовательного процесса по дисциплине (модулю). </w:t>
      </w:r>
    </w:p>
    <w:p w:rsidR="003B4B3A" w:rsidRPr="00E75210" w:rsidRDefault="003B4B3A" w:rsidP="003B4B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1.Наименование дисциплины: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Личностные расстройства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B4B3A" w:rsidRPr="00E75210" w:rsidRDefault="003B4B3A" w:rsidP="003B4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E75210">
        <w:rPr>
          <w:rFonts w:ascii="Times New Roman" w:eastAsia="Times New Roman" w:hAnsi="Times New Roman"/>
          <w:b/>
          <w:sz w:val="24"/>
          <w:szCs w:val="24"/>
        </w:rPr>
        <w:t>Целью дисциплины</w:t>
      </w:r>
      <w:r w:rsidRPr="00E75210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</w:rPr>
        <w:t xml:space="preserve">формирование общих представлений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феменологии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структуре и динамике патологической организации личности.</w:t>
      </w:r>
    </w:p>
    <w:p w:rsidR="003B4B3A" w:rsidRPr="00E75210" w:rsidRDefault="003B4B3A" w:rsidP="003B4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 xml:space="preserve">2.Перечень планируемых результатов </w:t>
      </w:r>
      <w:proofErr w:type="gramStart"/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(модулю), соотнесенных с планируемыми результатами освоения образовательной программы</w:t>
      </w:r>
    </w:p>
    <w:p w:rsidR="003B4B3A" w:rsidRPr="00E75210" w:rsidRDefault="003B4B3A" w:rsidP="003B4B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90"/>
        <w:gridCol w:w="4933"/>
        <w:gridCol w:w="2848"/>
      </w:tblGrid>
      <w:tr w:rsidR="003B4B3A" w:rsidRPr="00E75210" w:rsidTr="009C5701">
        <w:tc>
          <w:tcPr>
            <w:tcW w:w="1790" w:type="dxa"/>
          </w:tcPr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33" w:type="dxa"/>
          </w:tcPr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</w:t>
            </w:r>
          </w:p>
        </w:tc>
        <w:tc>
          <w:tcPr>
            <w:tcW w:w="2848" w:type="dxa"/>
          </w:tcPr>
          <w:p w:rsidR="003B4B3A" w:rsidRPr="005C0447" w:rsidRDefault="003B4B3A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3B4B3A" w:rsidRPr="00E75210" w:rsidTr="009C5701">
        <w:tc>
          <w:tcPr>
            <w:tcW w:w="1790" w:type="dxa"/>
          </w:tcPr>
          <w:p w:rsidR="003B4B3A" w:rsidRP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933" w:type="dxa"/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848" w:type="dxa"/>
          </w:tcPr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спользовать основы философских знаний для формирования мировоззренческой позиции</w:t>
            </w:r>
          </w:p>
          <w:p w:rsidR="003B4B3A" w:rsidRPr="005C0447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B4B3A" w:rsidRPr="005C0447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Практическими навыками использования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философских знаний для формирования мировоззренческой позиции</w:t>
            </w:r>
          </w:p>
        </w:tc>
      </w:tr>
      <w:tr w:rsidR="003B4B3A" w:rsidRPr="00E75210" w:rsidTr="009C5701">
        <w:tc>
          <w:tcPr>
            <w:tcW w:w="1790" w:type="dxa"/>
          </w:tcPr>
          <w:p w:rsidR="003B4B3A" w:rsidRP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33" w:type="dxa"/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848" w:type="dxa"/>
          </w:tcPr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B4B3A" w:rsidRPr="005C0447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информационной безопасности</w:t>
            </w:r>
          </w:p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3B4B3A" w:rsidRPr="005C0447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B4B3A" w:rsidRPr="005C0447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информационно-коммуникационных технологий</w:t>
            </w:r>
          </w:p>
        </w:tc>
      </w:tr>
      <w:tr w:rsidR="003B4B3A" w:rsidRPr="00E75210" w:rsidTr="009C5701">
        <w:tc>
          <w:tcPr>
            <w:tcW w:w="1790" w:type="dxa"/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</w:t>
            </w:r>
          </w:p>
        </w:tc>
        <w:tc>
          <w:tcPr>
            <w:tcW w:w="4933" w:type="dxa"/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овладению теоретическими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</w:tc>
        <w:tc>
          <w:tcPr>
            <w:tcW w:w="2848" w:type="dxa"/>
          </w:tcPr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B4B3A" w:rsidRPr="008E6212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психической деятельности и личности при различных психических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</w:t>
            </w:r>
          </w:p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C5701" w:rsidRPr="008E6212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патопсихологический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психической деятельности и личности при различных психических заболеваниях</w:t>
            </w:r>
          </w:p>
          <w:p w:rsidR="003B4B3A" w:rsidRPr="008E6212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B4B3A" w:rsidRPr="00E75210" w:rsidRDefault="009C5701" w:rsidP="009C57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</w:tc>
      </w:tr>
      <w:tr w:rsidR="003B4B3A" w:rsidRPr="00E75210" w:rsidTr="009C5701">
        <w:tc>
          <w:tcPr>
            <w:tcW w:w="1790" w:type="dxa"/>
          </w:tcPr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ПСК-3.3</w:t>
            </w:r>
          </w:p>
        </w:tc>
        <w:tc>
          <w:tcPr>
            <w:tcW w:w="4933" w:type="dxa"/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</w:tc>
        <w:tc>
          <w:tcPr>
            <w:tcW w:w="2848" w:type="dxa"/>
          </w:tcPr>
          <w:p w:rsidR="003B4B3A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C5701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 направления психотерапии</w:t>
            </w:r>
          </w:p>
          <w:p w:rsidR="009C5701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C5701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теоретические основы и методы классических и современных направлений психотерапии</w:t>
            </w:r>
          </w:p>
          <w:p w:rsidR="009C5701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C5701" w:rsidRPr="008E6212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еоретическими основами и методами классических и современных направлений психотерапии</w:t>
            </w:r>
          </w:p>
        </w:tc>
      </w:tr>
      <w:tr w:rsidR="003B4B3A" w:rsidRPr="00E75210" w:rsidTr="009C5701">
        <w:tc>
          <w:tcPr>
            <w:tcW w:w="1790" w:type="dxa"/>
          </w:tcPr>
          <w:p w:rsidR="003B4B3A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ПСК-3.10</w:t>
            </w:r>
          </w:p>
        </w:tc>
        <w:tc>
          <w:tcPr>
            <w:tcW w:w="4933" w:type="dxa"/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  <w:tc>
          <w:tcPr>
            <w:tcW w:w="2848" w:type="dxa"/>
          </w:tcPr>
          <w:p w:rsidR="009C5701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C5701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психотерапии, коррекции и реабилитации</w:t>
            </w:r>
          </w:p>
          <w:p w:rsidR="009C5701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C5701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личностно и социально-ориентированные программы психотерапии, коррекции и реабилитации</w:t>
            </w:r>
          </w:p>
          <w:p w:rsidR="003B4B3A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C5701" w:rsidRPr="008E6212" w:rsidRDefault="009C570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Способностью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</w:tr>
    </w:tbl>
    <w:p w:rsidR="003B4B3A" w:rsidRPr="00E75210" w:rsidRDefault="003B4B3A" w:rsidP="003B4B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3. Место дисциплины (модуля) в структуре образовательной программы</w:t>
      </w:r>
    </w:p>
    <w:p w:rsidR="003B4B3A" w:rsidRPr="00E75210" w:rsidRDefault="003B4B3A" w:rsidP="003B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 xml:space="preserve">Дисциплина </w:t>
      </w:r>
      <w:r w:rsidRPr="00E75210">
        <w:rPr>
          <w:rFonts w:ascii="Times New Roman" w:hAnsi="Times New Roman" w:cs="Times New Roman"/>
          <w:sz w:val="24"/>
          <w:szCs w:val="24"/>
        </w:rPr>
        <w:t>«</w:t>
      </w:r>
      <w:r w:rsidR="009C5701">
        <w:rPr>
          <w:rFonts w:ascii="Times New Roman" w:hAnsi="Times New Roman" w:cs="Times New Roman"/>
          <w:sz w:val="24"/>
          <w:szCs w:val="24"/>
        </w:rPr>
        <w:t>Личностные расстройства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представляет собой дисциплину базовой части профессионального цикла </w:t>
      </w:r>
      <w:r w:rsidR="009C5701">
        <w:rPr>
          <w:rFonts w:ascii="Times New Roman" w:hAnsi="Times New Roman" w:cs="Times New Roman"/>
          <w:iCs/>
          <w:sz w:val="24"/>
          <w:szCs w:val="24"/>
        </w:rPr>
        <w:t>(Б</w:t>
      </w:r>
      <w:proofErr w:type="gramStart"/>
      <w:r w:rsidR="009C570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C5701">
        <w:rPr>
          <w:rFonts w:ascii="Times New Roman" w:hAnsi="Times New Roman" w:cs="Times New Roman"/>
          <w:iCs/>
          <w:sz w:val="24"/>
          <w:szCs w:val="24"/>
        </w:rPr>
        <w:t>.Б.13</w:t>
      </w:r>
      <w:r>
        <w:rPr>
          <w:rFonts w:ascii="Times New Roman" w:hAnsi="Times New Roman" w:cs="Times New Roman"/>
          <w:iCs/>
          <w:sz w:val="24"/>
          <w:szCs w:val="24"/>
        </w:rPr>
        <w:t>.02</w:t>
      </w:r>
      <w:r w:rsidRPr="00E75210">
        <w:rPr>
          <w:rFonts w:ascii="Times New Roman" w:hAnsi="Times New Roman" w:cs="Times New Roman"/>
          <w:iCs/>
          <w:sz w:val="24"/>
          <w:szCs w:val="24"/>
        </w:rPr>
        <w:t>)</w:t>
      </w:r>
      <w:r w:rsidRPr="00E75210">
        <w:rPr>
          <w:rFonts w:ascii="Times New Roman" w:hAnsi="Times New Roman" w:cs="Times New Roman"/>
          <w:sz w:val="24"/>
          <w:szCs w:val="24"/>
        </w:rPr>
        <w:t xml:space="preserve"> дисциплин подготовки 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37.05.01  «Клиническая п</w:t>
      </w:r>
      <w:r w:rsidRPr="00E75210">
        <w:rPr>
          <w:rFonts w:ascii="Times New Roman" w:hAnsi="Times New Roman" w:cs="Times New Roman"/>
          <w:sz w:val="24"/>
          <w:szCs w:val="24"/>
        </w:rPr>
        <w:t>сихология»,  по профилю подготовки «</w:t>
      </w:r>
      <w:r>
        <w:rPr>
          <w:rFonts w:ascii="Times New Roman" w:hAnsi="Times New Roman" w:cs="Times New Roman"/>
          <w:sz w:val="24"/>
          <w:szCs w:val="24"/>
        </w:rPr>
        <w:t>Патопсихологическая диагностика и психотерапия</w:t>
      </w:r>
      <w:r w:rsidRPr="00E75210">
        <w:rPr>
          <w:rFonts w:ascii="Times New Roman" w:hAnsi="Times New Roman" w:cs="Times New Roman"/>
          <w:sz w:val="24"/>
          <w:szCs w:val="24"/>
        </w:rPr>
        <w:t>»</w:t>
      </w:r>
    </w:p>
    <w:p w:rsidR="003B4B3A" w:rsidRPr="00E75210" w:rsidRDefault="003B4B3A" w:rsidP="003B4B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       Логическая и содержательная связь дисциплин, участвующих в формировании представленных в п.1 компетенций, содержится в ниже представленной таблице:</w:t>
      </w:r>
    </w:p>
    <w:p w:rsidR="003B4B3A" w:rsidRDefault="003B4B3A" w:rsidP="003B4B3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Дисциплина изучается: на </w:t>
      </w:r>
      <w:r w:rsidR="009C5701">
        <w:rPr>
          <w:rFonts w:ascii="Times New Roman" w:hAnsi="Times New Roman" w:cs="Times New Roman"/>
          <w:bCs/>
          <w:sz w:val="24"/>
          <w:szCs w:val="24"/>
        </w:rPr>
        <w:t>4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-ом курсе  в </w:t>
      </w:r>
      <w:r w:rsidR="009C570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-о</w:t>
      </w:r>
      <w:r w:rsidRPr="00E75210">
        <w:rPr>
          <w:rFonts w:ascii="Times New Roman" w:hAnsi="Times New Roman" w:cs="Times New Roman"/>
          <w:bCs/>
          <w:sz w:val="24"/>
          <w:szCs w:val="24"/>
        </w:rPr>
        <w:t>м семестре на очном отделении.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2634"/>
        <w:gridCol w:w="2634"/>
        <w:gridCol w:w="2635"/>
      </w:tblGrid>
      <w:tr w:rsidR="003B4B3A" w:rsidTr="009C5701">
        <w:trPr>
          <w:jc w:val="center"/>
        </w:trPr>
        <w:tc>
          <w:tcPr>
            <w:tcW w:w="1668" w:type="dxa"/>
          </w:tcPr>
          <w:p w:rsidR="003B4B3A" w:rsidRDefault="003B4B3A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634" w:type="dxa"/>
          </w:tcPr>
          <w:p w:rsidR="003B4B3A" w:rsidRDefault="003B4B3A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дисциплины</w:t>
            </w:r>
          </w:p>
        </w:tc>
        <w:tc>
          <w:tcPr>
            <w:tcW w:w="2634" w:type="dxa"/>
          </w:tcPr>
          <w:p w:rsidR="003B4B3A" w:rsidRDefault="003B4B3A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дисциплина</w:t>
            </w:r>
          </w:p>
        </w:tc>
        <w:tc>
          <w:tcPr>
            <w:tcW w:w="2635" w:type="dxa"/>
          </w:tcPr>
          <w:p w:rsidR="003B4B3A" w:rsidRDefault="003B4B3A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дисциплины</w:t>
            </w:r>
          </w:p>
        </w:tc>
      </w:tr>
      <w:tr w:rsidR="009C5701" w:rsidTr="009C5701">
        <w:trPr>
          <w:jc w:val="center"/>
        </w:trPr>
        <w:tc>
          <w:tcPr>
            <w:tcW w:w="1668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634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2634" w:type="dxa"/>
            <w:vMerge w:val="restart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расстройства</w:t>
            </w:r>
          </w:p>
        </w:tc>
        <w:tc>
          <w:tcPr>
            <w:tcW w:w="2635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психологии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  <w:tr w:rsidR="009C5701" w:rsidTr="009C5701">
        <w:trPr>
          <w:jc w:val="center"/>
        </w:trPr>
        <w:tc>
          <w:tcPr>
            <w:tcW w:w="1668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634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помощи в современном обществе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психологии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Методология и методы научных исследований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Методы патопсихологической диагностики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2634" w:type="dxa"/>
            <w:vMerge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  <w:r>
              <w:t xml:space="preserve"> </w:t>
            </w: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клинико-психологической практике</w:t>
            </w:r>
          </w:p>
        </w:tc>
      </w:tr>
      <w:tr w:rsidR="009C5701" w:rsidTr="009C5701">
        <w:trPr>
          <w:jc w:val="center"/>
        </w:trPr>
        <w:tc>
          <w:tcPr>
            <w:tcW w:w="1668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ПСК-3.1</w:t>
            </w:r>
          </w:p>
        </w:tc>
        <w:tc>
          <w:tcPr>
            <w:tcW w:w="2634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2634" w:type="dxa"/>
            <w:vMerge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  <w:p w:rsidR="006B1B71" w:rsidRDefault="006B1B71" w:rsidP="006B1B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</w:tc>
      </w:tr>
      <w:tr w:rsidR="009C5701" w:rsidTr="009C5701">
        <w:trPr>
          <w:jc w:val="center"/>
        </w:trPr>
        <w:tc>
          <w:tcPr>
            <w:tcW w:w="1668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ПСК-3.3</w:t>
            </w:r>
          </w:p>
        </w:tc>
        <w:tc>
          <w:tcPr>
            <w:tcW w:w="2634" w:type="dxa"/>
          </w:tcPr>
          <w:p w:rsidR="009C570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семейная психотерапия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2634" w:type="dxa"/>
            <w:vMerge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C570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аддикций</w:t>
            </w:r>
            <w:proofErr w:type="spellEnd"/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Клинический психоанализ и психоаналитическая диагностика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гештальттерапии</w:t>
            </w:r>
            <w:proofErr w:type="spellEnd"/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 в психотерапии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в клинической психологии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Кризисное консультирование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Психология кризисных и экстремальных ситуаций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Экстренная психологическая помощь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Психотерапия кризисных состояний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Кризисная психология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</w:tc>
      </w:tr>
      <w:tr w:rsidR="009C5701" w:rsidTr="009C5701">
        <w:trPr>
          <w:jc w:val="center"/>
        </w:trPr>
        <w:tc>
          <w:tcPr>
            <w:tcW w:w="1668" w:type="dxa"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ПСК-3.10</w:t>
            </w:r>
          </w:p>
        </w:tc>
        <w:tc>
          <w:tcPr>
            <w:tcW w:w="2634" w:type="dxa"/>
          </w:tcPr>
          <w:p w:rsidR="006B1B71" w:rsidRDefault="006B1B71" w:rsidP="006B1B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семейная психотерапия</w:t>
            </w:r>
          </w:p>
          <w:p w:rsidR="009C5701" w:rsidRDefault="006B1B71" w:rsidP="006B1B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личности в клинической психологии</w:t>
            </w:r>
          </w:p>
        </w:tc>
        <w:tc>
          <w:tcPr>
            <w:tcW w:w="2634" w:type="dxa"/>
            <w:vMerge/>
          </w:tcPr>
          <w:p w:rsidR="009C5701" w:rsidRDefault="009C570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C570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аддикций</w:t>
            </w:r>
            <w:proofErr w:type="spellEnd"/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Когнитивно-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бихевиоральная</w:t>
            </w:r>
            <w:proofErr w:type="spellEnd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гештальттерапии</w:t>
            </w:r>
            <w:proofErr w:type="spellEnd"/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Практикум по психотерапии и консультированию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 в психотерапии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психология сексуальности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и восстановительное обучение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психологической коррекции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  <w:p w:rsidR="006B1B71" w:rsidRDefault="006B1B71" w:rsidP="009C5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клинико-психологической практике</w:t>
            </w:r>
          </w:p>
        </w:tc>
      </w:tr>
    </w:tbl>
    <w:p w:rsidR="003B4B3A" w:rsidRPr="00E75210" w:rsidRDefault="003B4B3A" w:rsidP="003B4B3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4.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B4B3A" w:rsidRPr="00E75210" w:rsidRDefault="003B4B3A" w:rsidP="003B4B3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>Общая трудоёмкость дисциплины «</w:t>
      </w:r>
      <w:r w:rsidR="006B1B71">
        <w:rPr>
          <w:rFonts w:ascii="Times New Roman" w:hAnsi="Times New Roman" w:cs="Times New Roman"/>
          <w:bCs/>
          <w:sz w:val="24"/>
          <w:szCs w:val="24"/>
        </w:rPr>
        <w:t>Личностные расстройства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» составляет </w:t>
      </w:r>
      <w:r w:rsidR="006B1B71">
        <w:rPr>
          <w:rFonts w:ascii="Times New Roman" w:hAnsi="Times New Roman" w:cs="Times New Roman"/>
          <w:bCs/>
          <w:sz w:val="24"/>
          <w:szCs w:val="24"/>
        </w:rPr>
        <w:t>3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зачётные единицы (</w:t>
      </w:r>
      <w:r w:rsidR="006B1B71">
        <w:rPr>
          <w:rFonts w:ascii="Times New Roman" w:hAnsi="Times New Roman" w:cs="Times New Roman"/>
          <w:bCs/>
          <w:sz w:val="24"/>
          <w:szCs w:val="24"/>
        </w:rPr>
        <w:t>108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академических часов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), из них на контактную работу обучающихся с преподавателем отводится </w:t>
      </w:r>
      <w:r w:rsidR="006B1B71">
        <w:rPr>
          <w:rFonts w:ascii="Times New Roman" w:hAnsi="Times New Roman" w:cs="Times New Roman"/>
          <w:bCs/>
          <w:sz w:val="24"/>
          <w:szCs w:val="24"/>
        </w:rPr>
        <w:t>40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академических часов (</w:t>
      </w:r>
      <w:r w:rsidR="006B1B71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лекционных занятий, </w:t>
      </w:r>
      <w:r w:rsidR="006B1B71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2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практических занятий, КСР – </w:t>
      </w:r>
      <w:r w:rsidR="006B1B71">
        <w:rPr>
          <w:rFonts w:ascii="Times New Roman" w:hAnsi="Times New Roman" w:cs="Times New Roman"/>
          <w:bCs/>
          <w:sz w:val="24"/>
          <w:szCs w:val="24"/>
        </w:rPr>
        <w:t>4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часа), </w:t>
      </w:r>
      <w:r w:rsidR="006B1B71">
        <w:rPr>
          <w:rFonts w:ascii="Times New Roman" w:hAnsi="Times New Roman" w:cs="Times New Roman"/>
          <w:bCs/>
          <w:sz w:val="24"/>
          <w:szCs w:val="24"/>
        </w:rPr>
        <w:t>68 часов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отводится на самостоятельную работу обучающихся.</w:t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3B4B3A" w:rsidRPr="00E75210" w:rsidRDefault="003B4B3A" w:rsidP="003B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5.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3B4B3A" w:rsidRPr="00E75210" w:rsidRDefault="003B4B3A" w:rsidP="003B4B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134"/>
        <w:gridCol w:w="992"/>
        <w:gridCol w:w="851"/>
        <w:gridCol w:w="142"/>
        <w:gridCol w:w="850"/>
        <w:gridCol w:w="992"/>
        <w:gridCol w:w="1276"/>
      </w:tblGrid>
      <w:tr w:rsidR="003B4B3A" w:rsidRPr="00E75210" w:rsidTr="009C570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B4B3A" w:rsidRPr="00E75210" w:rsidTr="009C570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Самос-тоят</w:t>
            </w:r>
            <w:proofErr w:type="spell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ИКР</w:t>
            </w:r>
          </w:p>
        </w:tc>
      </w:tr>
      <w:tr w:rsidR="003B4B3A" w:rsidRPr="00E75210" w:rsidTr="009C570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3A" w:rsidRPr="00E75210" w:rsidTr="009C5701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3A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372EF1" w:rsidRDefault="006B1B71" w:rsidP="009C57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97">
              <w:rPr>
                <w:rFonts w:ascii="Times New Roman" w:hAnsi="Times New Roman" w:cs="Times New Roman"/>
                <w:sz w:val="24"/>
              </w:rPr>
              <w:t>Основные классические и современные</w:t>
            </w:r>
            <w:r>
              <w:rPr>
                <w:rFonts w:ascii="Times New Roman" w:hAnsi="Times New Roman" w:cs="Times New Roman"/>
                <w:sz w:val="24"/>
              </w:rPr>
              <w:t xml:space="preserve"> психоаналитические концептуализации </w:t>
            </w:r>
            <w:r w:rsidRPr="00C60597">
              <w:rPr>
                <w:rFonts w:ascii="Times New Roman" w:hAnsi="Times New Roman" w:cs="Times New Roman"/>
                <w:sz w:val="24"/>
              </w:rPr>
              <w:t>этиологии,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условий и механизмов развития, структуры и </w:t>
            </w:r>
            <w:r w:rsidRPr="00C60597">
              <w:rPr>
                <w:rFonts w:ascii="Times New Roman" w:hAnsi="Times New Roman" w:cs="Times New Roman"/>
                <w:sz w:val="24"/>
              </w:rPr>
              <w:t>динамики личност</w:t>
            </w:r>
            <w:r>
              <w:rPr>
                <w:rFonts w:ascii="Times New Roman" w:hAnsi="Times New Roman" w:cs="Times New Roman"/>
                <w:sz w:val="24"/>
              </w:rPr>
              <w:t xml:space="preserve">и в норме и патологии. Критерии </w:t>
            </w:r>
            <w:r w:rsidRPr="00C6059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60597"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 w:rsidRPr="00C60597">
              <w:rPr>
                <w:rFonts w:ascii="Times New Roman" w:hAnsi="Times New Roman" w:cs="Times New Roman"/>
                <w:sz w:val="24"/>
              </w:rPr>
              <w:t>» личностной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3A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372EF1" w:rsidRDefault="006B1B71" w:rsidP="009C57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Факторы формирования расстройств личности. Проблема личностных расстройств </w:t>
            </w:r>
            <w:r w:rsidRPr="00C6059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1DE4">
              <w:rPr>
                <w:rFonts w:ascii="Times New Roman" w:hAnsi="Times New Roman" w:cs="Times New Roman"/>
                <w:sz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</w:rPr>
              <w:t>бенностей индивидуального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3A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372EF1" w:rsidRDefault="006B1B71" w:rsidP="009C57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Основные кл</w:t>
            </w:r>
            <w:r>
              <w:rPr>
                <w:rFonts w:ascii="Times New Roman" w:hAnsi="Times New Roman" w:cs="Times New Roman"/>
                <w:sz w:val="24"/>
              </w:rPr>
              <w:t xml:space="preserve">ассические и современные теории </w:t>
            </w:r>
            <w:r w:rsidRPr="00101DE4">
              <w:rPr>
                <w:rFonts w:ascii="Times New Roman" w:hAnsi="Times New Roman" w:cs="Times New Roman"/>
                <w:sz w:val="24"/>
              </w:rPr>
              <w:t>происхождения личностных расстройств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3A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Default="006B1B71" w:rsidP="006B1B71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диагностики личностных расстройств.</w:t>
            </w:r>
          </w:p>
          <w:p w:rsidR="003B4B3A" w:rsidRPr="00372EF1" w:rsidRDefault="003B4B3A" w:rsidP="009C5701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3A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372EF1" w:rsidRDefault="006B1B71" w:rsidP="009C57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</w:rPr>
              <w:t>ристика основных форм и уровней личностной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3A" w:rsidRPr="00E75210" w:rsidTr="009C5701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372EF1" w:rsidRDefault="006B1B71" w:rsidP="009C570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Роль психолога в </w:t>
            </w:r>
            <w:proofErr w:type="spellStart"/>
            <w:r>
              <w:rPr>
                <w:sz w:val="24"/>
              </w:rPr>
              <w:t>психопрофилактике</w:t>
            </w:r>
            <w:proofErr w:type="spellEnd"/>
            <w:r>
              <w:rPr>
                <w:sz w:val="24"/>
              </w:rPr>
              <w:t xml:space="preserve"> личностных расстройств у подростков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3A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372EF1" w:rsidRDefault="006B1B71" w:rsidP="009C5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 xml:space="preserve">Общие цели </w:t>
            </w:r>
            <w:r>
              <w:rPr>
                <w:rFonts w:ascii="Times New Roman" w:hAnsi="Times New Roman" w:cs="Times New Roman"/>
                <w:sz w:val="24"/>
              </w:rPr>
              <w:t xml:space="preserve">и задачи психотерапии в клинике </w:t>
            </w:r>
            <w:r w:rsidRPr="00101DE4">
              <w:rPr>
                <w:rFonts w:ascii="Times New Roman" w:hAnsi="Times New Roman" w:cs="Times New Roman"/>
                <w:sz w:val="24"/>
              </w:rPr>
              <w:t>личностных расстройств.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3A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0,25</w:t>
            </w:r>
          </w:p>
        </w:tc>
      </w:tr>
      <w:tr w:rsidR="003B4B3A" w:rsidRPr="00E75210" w:rsidTr="009C5701">
        <w:trPr>
          <w:gridAfter w:val="4"/>
          <w:wAfter w:w="32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108 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6B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ЗЕ)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B4B3A" w:rsidRPr="00E75210" w:rsidRDefault="003B4B3A" w:rsidP="003B4B3A">
      <w:pPr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tabs>
          <w:tab w:val="left" w:pos="0"/>
        </w:tabs>
        <w:spacing w:before="120" w:after="1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B4B3A" w:rsidRPr="00E75210" w:rsidRDefault="003B4B3A" w:rsidP="003B4B3A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7521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3B4B3A" w:rsidRPr="00E75210" w:rsidRDefault="003B4B3A" w:rsidP="003B4B3A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лекций</w:t>
      </w:r>
    </w:p>
    <w:p w:rsidR="003B4B3A" w:rsidRPr="00E75210" w:rsidRDefault="003B4B3A" w:rsidP="003B4B3A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семинарских занятий</w:t>
      </w:r>
    </w:p>
    <w:p w:rsidR="003B4B3A" w:rsidRPr="00E75210" w:rsidRDefault="003B4B3A" w:rsidP="003B4B3A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-Учебно-методическая литература</w:t>
      </w:r>
    </w:p>
    <w:p w:rsidR="003B4B3A" w:rsidRPr="00E75210" w:rsidRDefault="003B4B3A" w:rsidP="003B4B3A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-Информационные ресурсы "Интернета"</w:t>
      </w:r>
    </w:p>
    <w:p w:rsidR="003B4B3A" w:rsidRPr="00E75210" w:rsidRDefault="003B4B3A" w:rsidP="003B4B3A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-Методические рекомендации и указания</w:t>
      </w:r>
    </w:p>
    <w:p w:rsidR="003B4B3A" w:rsidRPr="00E75210" w:rsidRDefault="003B4B3A" w:rsidP="003B4B3A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-Фонды оценочных средств</w:t>
      </w:r>
    </w:p>
    <w:p w:rsidR="003B4B3A" w:rsidRPr="00E75210" w:rsidRDefault="003B4B3A" w:rsidP="003B4B3A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7.  Фонд оценочных сре</w:t>
      </w:r>
      <w:proofErr w:type="gramStart"/>
      <w:r w:rsidRPr="00E75210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E75210">
        <w:rPr>
          <w:rFonts w:ascii="Times New Roman" w:hAnsi="Times New Roman" w:cs="Times New Roman"/>
          <w:b/>
          <w:bCs/>
          <w:sz w:val="24"/>
          <w:szCs w:val="24"/>
        </w:rPr>
        <w:t>я проведения промежуточной аттестации обучающихся по дисциплине</w:t>
      </w:r>
    </w:p>
    <w:p w:rsidR="003B4B3A" w:rsidRPr="00E75210" w:rsidRDefault="003B4B3A" w:rsidP="003B4B3A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3B4B3A" w:rsidRPr="00E75210" w:rsidRDefault="003B4B3A" w:rsidP="003B4B3A">
      <w:pPr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961"/>
        <w:gridCol w:w="6408"/>
      </w:tblGrid>
      <w:tr w:rsidR="003B4B3A" w:rsidRPr="00E75210" w:rsidTr="009C5701">
        <w:trPr>
          <w:trHeight w:hRule="exact" w:val="399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од 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spacing w:val="-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енции</w:t>
            </w:r>
          </w:p>
          <w:p w:rsidR="003B4B3A" w:rsidRPr="00E75210" w:rsidRDefault="003B4B3A" w:rsidP="009C5701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С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д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ержа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ие ко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3"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ц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ий</w:t>
            </w:r>
          </w:p>
          <w:p w:rsidR="003B4B3A" w:rsidRPr="00E75210" w:rsidRDefault="003B4B3A" w:rsidP="009C5701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71" w:rsidRPr="00E75210" w:rsidTr="006B1B71">
        <w:trPr>
          <w:trHeight w:hRule="exact" w:val="758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8833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6B1B71" w:rsidRPr="00E75210" w:rsidTr="006B1B71">
        <w:trPr>
          <w:trHeight w:hRule="exact" w:val="1690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8833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B1B71" w:rsidRPr="00E75210" w:rsidTr="006B1B71">
        <w:trPr>
          <w:trHeight w:hRule="exact" w:val="1714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овладению теоретическими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</w:tc>
      </w:tr>
      <w:tr w:rsidR="006B1B71" w:rsidRPr="00E75210" w:rsidTr="009C5701">
        <w:trPr>
          <w:trHeight w:hRule="exact" w:val="1265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ПСК-3.3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</w:tc>
      </w:tr>
      <w:tr w:rsidR="006B1B71" w:rsidRPr="00E75210" w:rsidTr="009C5701">
        <w:trPr>
          <w:trHeight w:hRule="exact" w:val="1265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ПСК-3.10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B71" w:rsidRPr="00E75210" w:rsidRDefault="006B1B71" w:rsidP="008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</w:tr>
    </w:tbl>
    <w:p w:rsidR="003B4B3A" w:rsidRPr="00E75210" w:rsidRDefault="003B4B3A" w:rsidP="003B4B3A">
      <w:pPr>
        <w:rPr>
          <w:rFonts w:ascii="Times New Roman" w:hAnsi="Times New Roman" w:cs="Times New Roman"/>
          <w:sz w:val="24"/>
          <w:szCs w:val="24"/>
        </w:rPr>
      </w:pPr>
    </w:p>
    <w:p w:rsidR="003B4B3A" w:rsidRDefault="003B4B3A" w:rsidP="003B4B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Основными этапами  формирования указанных компетенций  при изучении  студентами дисциплины являются последовательное изучение содержательно связанных между собой </w:t>
      </w:r>
      <w:r w:rsidRPr="00E75210">
        <w:rPr>
          <w:rFonts w:ascii="Times New Roman" w:hAnsi="Times New Roman" w:cs="Times New Roman"/>
          <w:iCs/>
          <w:sz w:val="24"/>
          <w:szCs w:val="24"/>
        </w:rPr>
        <w:t xml:space="preserve">тем </w:t>
      </w:r>
      <w:r w:rsidRPr="00E75210">
        <w:rPr>
          <w:rFonts w:ascii="Times New Roman" w:hAnsi="Times New Roman" w:cs="Times New Roman"/>
          <w:sz w:val="24"/>
          <w:szCs w:val="24"/>
        </w:rPr>
        <w:t xml:space="preserve">учебных занятий. Изучение каждой темы предполагает овладение студентами необходимыми компетенциями. Результат аттестации студентов  на различных этапах   формирования компетенций    показывает уровень  освоения компетенций студентами.  </w:t>
      </w:r>
    </w:p>
    <w:p w:rsidR="003B4B3A" w:rsidRPr="00E75210" w:rsidRDefault="003B4B3A" w:rsidP="003B4B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1148"/>
        <w:gridCol w:w="1970"/>
        <w:gridCol w:w="1060"/>
        <w:gridCol w:w="1344"/>
        <w:gridCol w:w="1247"/>
      </w:tblGrid>
      <w:tr w:rsidR="003B4B3A" w:rsidRPr="00E75210" w:rsidTr="009C5701">
        <w:trPr>
          <w:trHeight w:val="994"/>
        </w:trPr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модули, разделы (темы) дисциплины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Индекс </w:t>
            </w:r>
            <w:proofErr w:type="gramStart"/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контролируемой</w:t>
            </w:r>
            <w:proofErr w:type="gramEnd"/>
          </w:p>
          <w:p w:rsidR="003B4B3A" w:rsidRPr="00E75210" w:rsidRDefault="003B4B3A" w:rsidP="009C5701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</w:t>
            </w:r>
          </w:p>
          <w:p w:rsidR="003B4B3A" w:rsidRPr="00E75210" w:rsidRDefault="003B4B3A" w:rsidP="009C5701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по этапам формирования компетенций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контроля</w:t>
            </w:r>
          </w:p>
          <w:p w:rsidR="003B4B3A" w:rsidRPr="00E75210" w:rsidRDefault="003B4B3A" w:rsidP="009C5701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3A" w:rsidRPr="00E75210" w:rsidTr="009C5701">
        <w:trPr>
          <w:trHeight w:val="1833"/>
        </w:trPr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snapToGri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snapToGrid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по дисциплине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 по дисциплине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 по дисциплине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snapToGrid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71" w:rsidRPr="00E75210" w:rsidTr="009C5701">
        <w:trPr>
          <w:trHeight w:val="730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372EF1" w:rsidRDefault="006B1B71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97">
              <w:rPr>
                <w:rFonts w:ascii="Times New Roman" w:hAnsi="Times New Roman" w:cs="Times New Roman"/>
                <w:sz w:val="24"/>
              </w:rPr>
              <w:t>Основные классические и современные</w:t>
            </w:r>
            <w:r>
              <w:rPr>
                <w:rFonts w:ascii="Times New Roman" w:hAnsi="Times New Roman" w:cs="Times New Roman"/>
                <w:sz w:val="24"/>
              </w:rPr>
              <w:t xml:space="preserve"> психоаналитические концептуализации </w:t>
            </w:r>
            <w:r w:rsidRPr="00C60597">
              <w:rPr>
                <w:rFonts w:ascii="Times New Roman" w:hAnsi="Times New Roman" w:cs="Times New Roman"/>
                <w:sz w:val="24"/>
              </w:rPr>
              <w:t>этиологии,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условий и механизмов развития, структуры и </w:t>
            </w:r>
            <w:r w:rsidRPr="00C60597">
              <w:rPr>
                <w:rFonts w:ascii="Times New Roman" w:hAnsi="Times New Roman" w:cs="Times New Roman"/>
                <w:sz w:val="24"/>
              </w:rPr>
              <w:t>динамики личност</w:t>
            </w:r>
            <w:r>
              <w:rPr>
                <w:rFonts w:ascii="Times New Roman" w:hAnsi="Times New Roman" w:cs="Times New Roman"/>
                <w:sz w:val="24"/>
              </w:rPr>
              <w:t xml:space="preserve">и в норме и патологии. Критерии </w:t>
            </w:r>
            <w:r w:rsidRPr="00C6059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60597"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 w:rsidRPr="00C60597">
              <w:rPr>
                <w:rFonts w:ascii="Times New Roman" w:hAnsi="Times New Roman" w:cs="Times New Roman"/>
                <w:sz w:val="24"/>
              </w:rPr>
              <w:t>» личностной сферы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877323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2205"/>
              </w:tabs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6B1B71" w:rsidRPr="00E75210" w:rsidTr="009C570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372EF1" w:rsidRDefault="006B1B71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Факторы формирования расстройств личности. Проблема личностных расстройств </w:t>
            </w:r>
            <w:r w:rsidRPr="00C6059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1DE4">
              <w:rPr>
                <w:rFonts w:ascii="Times New Roman" w:hAnsi="Times New Roman" w:cs="Times New Roman"/>
                <w:sz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</w:rPr>
              <w:t>бенностей индивидуального опыта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877323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6B1B71" w:rsidRPr="00E75210" w:rsidRDefault="006B1B71" w:rsidP="009C5701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6B1B71" w:rsidRPr="00E75210" w:rsidTr="009C570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372EF1" w:rsidRDefault="006B1B71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lastRenderedPageBreak/>
              <w:t>Основные кл</w:t>
            </w:r>
            <w:r>
              <w:rPr>
                <w:rFonts w:ascii="Times New Roman" w:hAnsi="Times New Roman" w:cs="Times New Roman"/>
                <w:sz w:val="24"/>
              </w:rPr>
              <w:t xml:space="preserve">ассические и современные теории </w:t>
            </w:r>
            <w:r w:rsidRPr="00101DE4">
              <w:rPr>
                <w:rFonts w:ascii="Times New Roman" w:hAnsi="Times New Roman" w:cs="Times New Roman"/>
                <w:sz w:val="24"/>
              </w:rPr>
              <w:t>происхождения личностных расстройств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877323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6B1B71" w:rsidRPr="00E75210" w:rsidTr="009C570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Default="006B1B71" w:rsidP="00883310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диагностики личностных расстройств.</w:t>
            </w:r>
          </w:p>
          <w:p w:rsidR="006B1B71" w:rsidRPr="00372EF1" w:rsidRDefault="006B1B71" w:rsidP="00883310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877323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6B1B71" w:rsidRPr="00E75210" w:rsidTr="009C5701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372EF1" w:rsidRDefault="006B1B71" w:rsidP="008833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</w:rPr>
              <w:t>ристика основных форм и уровней личностной патологии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877323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6B1B71" w:rsidRPr="00E75210" w:rsidTr="009C5701">
        <w:trPr>
          <w:trHeight w:val="81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372EF1" w:rsidRDefault="006B1B71" w:rsidP="00883310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Роль психолога в </w:t>
            </w:r>
            <w:proofErr w:type="spellStart"/>
            <w:r>
              <w:rPr>
                <w:sz w:val="24"/>
              </w:rPr>
              <w:t>психопрофилактике</w:t>
            </w:r>
            <w:proofErr w:type="spellEnd"/>
            <w:r>
              <w:rPr>
                <w:sz w:val="24"/>
              </w:rPr>
              <w:t xml:space="preserve"> личностных расстройств у подростков в образовательных учреждениях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877323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6B1B71" w:rsidRPr="00E75210" w:rsidTr="009C5701">
        <w:trPr>
          <w:trHeight w:val="85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372EF1" w:rsidRDefault="006B1B71" w:rsidP="008833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 xml:space="preserve">Общие цели </w:t>
            </w:r>
            <w:r>
              <w:rPr>
                <w:rFonts w:ascii="Times New Roman" w:hAnsi="Times New Roman" w:cs="Times New Roman"/>
                <w:sz w:val="24"/>
              </w:rPr>
              <w:t xml:space="preserve">и задачи психотерапии в клинике </w:t>
            </w:r>
            <w:r w:rsidRPr="00101DE4">
              <w:rPr>
                <w:rFonts w:ascii="Times New Roman" w:hAnsi="Times New Roman" w:cs="Times New Roman"/>
                <w:sz w:val="24"/>
              </w:rPr>
              <w:t>личностных расстройств.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877323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71" w:rsidRPr="00E75210" w:rsidRDefault="006B1B71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3B4B3A" w:rsidRPr="00E75210" w:rsidTr="009C5701">
        <w:tc>
          <w:tcPr>
            <w:tcW w:w="701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3B4B3A" w:rsidRPr="00E75210" w:rsidRDefault="003B4B3A" w:rsidP="009C5701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tabs>
                <w:tab w:val="left" w:pos="2205"/>
              </w:tabs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</w:tbl>
    <w:p w:rsidR="003B4B3A" w:rsidRPr="00E75210" w:rsidRDefault="003B4B3A" w:rsidP="003B4B3A">
      <w:pPr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autoSpaceDE w:val="0"/>
        <w:ind w:right="-20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 xml:space="preserve">Этапы </w:t>
      </w:r>
      <w:r w:rsidRPr="00E75210">
        <w:rPr>
          <w:rFonts w:ascii="Times New Roman" w:hAnsi="Times New Roman" w:cs="Times New Roman"/>
          <w:b/>
          <w:bCs/>
          <w:w w:val="99"/>
          <w:sz w:val="24"/>
          <w:szCs w:val="24"/>
        </w:rPr>
        <w:t>формирования компетенций в процессе освоения дисциплины</w:t>
      </w:r>
    </w:p>
    <w:p w:rsidR="003B4B3A" w:rsidRDefault="003B4B3A" w:rsidP="003B4B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компетенций (</w:t>
      </w:r>
      <w:r w:rsidR="006B1B71">
        <w:rPr>
          <w:rFonts w:ascii="Times New Roman" w:hAnsi="Times New Roman" w:cs="Times New Roman"/>
          <w:sz w:val="24"/>
          <w:szCs w:val="24"/>
        </w:rPr>
        <w:t>ОК-2; ОПК-1; ПСК-3.1; ПСК-3.3</w:t>
      </w:r>
      <w:r w:rsidR="006B1B71" w:rsidRPr="006B1B71">
        <w:rPr>
          <w:rFonts w:ascii="Times New Roman" w:hAnsi="Times New Roman" w:cs="Times New Roman"/>
          <w:sz w:val="24"/>
          <w:szCs w:val="24"/>
        </w:rPr>
        <w:t>; ПСК-3.10</w:t>
      </w:r>
      <w:r w:rsidRPr="00E75210">
        <w:rPr>
          <w:rFonts w:ascii="Times New Roman" w:hAnsi="Times New Roman" w:cs="Times New Roman"/>
          <w:sz w:val="24"/>
          <w:szCs w:val="24"/>
        </w:rPr>
        <w:t>) происходит в три этапа: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B4B3A" w:rsidTr="009C5701">
        <w:tc>
          <w:tcPr>
            <w:tcW w:w="3190" w:type="dxa"/>
          </w:tcPr>
          <w:p w:rsidR="003B4B3A" w:rsidRDefault="003B4B3A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 этапов компетенций</w:t>
            </w:r>
          </w:p>
        </w:tc>
        <w:tc>
          <w:tcPr>
            <w:tcW w:w="3190" w:type="dxa"/>
          </w:tcPr>
          <w:p w:rsidR="003B4B3A" w:rsidRDefault="003B4B3A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191" w:type="dxa"/>
          </w:tcPr>
          <w:p w:rsidR="003B4B3A" w:rsidRDefault="003B4B3A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компетенций</w:t>
            </w:r>
          </w:p>
        </w:tc>
      </w:tr>
      <w:tr w:rsidR="003B4B3A" w:rsidTr="009C5701">
        <w:tc>
          <w:tcPr>
            <w:tcW w:w="3190" w:type="dxa"/>
          </w:tcPr>
          <w:p w:rsidR="003B4B3A" w:rsidRPr="00864968" w:rsidRDefault="003B4B3A" w:rsidP="009C5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 этап</w:t>
            </w:r>
          </w:p>
        </w:tc>
        <w:tc>
          <w:tcPr>
            <w:tcW w:w="3190" w:type="dxa"/>
          </w:tcPr>
          <w:p w:rsidR="003B4B3A" w:rsidRDefault="003B4B3A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Merge w:val="restart"/>
          </w:tcPr>
          <w:p w:rsidR="003B4B3A" w:rsidRDefault="006B1B71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6B1B71" w:rsidRDefault="006B1B71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6B1B71" w:rsidRDefault="006B1B71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6B1B71" w:rsidRDefault="006B1B71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6B1B71" w:rsidRDefault="006B1B71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</w:t>
            </w:r>
          </w:p>
          <w:p w:rsidR="006B1B71" w:rsidRDefault="006B1B71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овладению теоретическими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  <w:p w:rsidR="006B1B71" w:rsidRDefault="006B1B71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ПСК-3.3</w:t>
            </w:r>
          </w:p>
          <w:p w:rsidR="006B1B71" w:rsidRDefault="006B1B71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  <w:p w:rsidR="006B1B71" w:rsidRDefault="006B1B71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ПСК-3.10</w:t>
            </w:r>
          </w:p>
          <w:p w:rsidR="00877323" w:rsidRDefault="00877323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и готовностью 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</w:tr>
      <w:tr w:rsidR="003B4B3A" w:rsidTr="009C5701">
        <w:tc>
          <w:tcPr>
            <w:tcW w:w="3190" w:type="dxa"/>
          </w:tcPr>
          <w:p w:rsidR="003B4B3A" w:rsidRPr="00864968" w:rsidRDefault="003B4B3A" w:rsidP="009C5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этап</w:t>
            </w:r>
          </w:p>
        </w:tc>
        <w:tc>
          <w:tcPr>
            <w:tcW w:w="3190" w:type="dxa"/>
          </w:tcPr>
          <w:p w:rsidR="003B4B3A" w:rsidRDefault="003B4B3A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умений, связанных с решением проблемных психологических задач.</w:t>
            </w:r>
          </w:p>
        </w:tc>
        <w:tc>
          <w:tcPr>
            <w:tcW w:w="3191" w:type="dxa"/>
            <w:vMerge/>
          </w:tcPr>
          <w:p w:rsidR="003B4B3A" w:rsidRDefault="003B4B3A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3A" w:rsidTr="009C5701">
        <w:tc>
          <w:tcPr>
            <w:tcW w:w="3190" w:type="dxa"/>
          </w:tcPr>
          <w:p w:rsidR="003B4B3A" w:rsidRPr="00864968" w:rsidRDefault="003B4B3A" w:rsidP="009C5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этап</w:t>
            </w:r>
          </w:p>
        </w:tc>
        <w:tc>
          <w:tcPr>
            <w:tcW w:w="3190" w:type="dxa"/>
          </w:tcPr>
          <w:p w:rsidR="003B4B3A" w:rsidRDefault="003B4B3A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191" w:type="dxa"/>
            <w:vMerge/>
          </w:tcPr>
          <w:p w:rsidR="003B4B3A" w:rsidRDefault="003B4B3A" w:rsidP="009C5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B3A" w:rsidRPr="00E75210" w:rsidRDefault="003B4B3A" w:rsidP="003B4B3A">
      <w:pPr>
        <w:rPr>
          <w:rFonts w:ascii="Times New Roman" w:hAnsi="Times New Roman" w:cs="Times New Roman"/>
          <w:sz w:val="24"/>
          <w:szCs w:val="24"/>
        </w:rPr>
      </w:pPr>
    </w:p>
    <w:p w:rsidR="003B4B3A" w:rsidRPr="00C22800" w:rsidRDefault="003B4B3A" w:rsidP="003B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242"/>
        <w:gridCol w:w="2835"/>
        <w:gridCol w:w="2268"/>
        <w:gridCol w:w="3544"/>
      </w:tblGrid>
      <w:tr w:rsidR="003B4B3A" w:rsidRPr="00E75210" w:rsidTr="009C5701">
        <w:trPr>
          <w:gridBefore w:val="1"/>
          <w:wBefore w:w="34" w:type="dxa"/>
        </w:trPr>
        <w:tc>
          <w:tcPr>
            <w:tcW w:w="1242" w:type="dxa"/>
          </w:tcPr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Критерии </w:t>
            </w: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835" w:type="dxa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</w:t>
            </w:r>
          </w:p>
        </w:tc>
        <w:tc>
          <w:tcPr>
            <w:tcW w:w="3544" w:type="dxa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</w:t>
            </w: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B3A" w:rsidRPr="00E75210" w:rsidTr="009C5701">
        <w:trPr>
          <w:gridBefore w:val="1"/>
          <w:wBefore w:w="34" w:type="dxa"/>
        </w:trPr>
        <w:tc>
          <w:tcPr>
            <w:tcW w:w="1242" w:type="dxa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B3A" w:rsidRPr="00E75210" w:rsidTr="009C5701">
        <w:trPr>
          <w:gridBefore w:val="1"/>
          <w:wBefore w:w="34" w:type="dxa"/>
        </w:trPr>
        <w:tc>
          <w:tcPr>
            <w:tcW w:w="1242" w:type="dxa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различает объекты изучения только в том виде, в каком они представлены</w:t>
            </w: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различать явления и их последствия только при объяснении сути</w:t>
            </w:r>
          </w:p>
        </w:tc>
        <w:tc>
          <w:tcPr>
            <w:tcW w:w="3544" w:type="dxa"/>
          </w:tcPr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только отличить психологическую ситуацию от любой другой, диагностическую задачу </w:t>
            </w:r>
            <w:proofErr w:type="gram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и т.п. </w:t>
            </w:r>
          </w:p>
        </w:tc>
      </w:tr>
      <w:tr w:rsidR="003B4B3A" w:rsidRPr="00E75210" w:rsidTr="009C5701">
        <w:trPr>
          <w:gridBefore w:val="1"/>
          <w:wBefore w:w="34" w:type="dxa"/>
          <w:cantSplit/>
          <w:trHeight w:val="2356"/>
        </w:trPr>
        <w:tc>
          <w:tcPr>
            <w:tcW w:w="1242" w:type="dxa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835" w:type="dxa"/>
          </w:tcPr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пересказать содержание определенного текста, правила и т.п., формулировку того или иного закона;</w:t>
            </w: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 не только воспроизводит формулировку какого-либо явления, но и может объяснить на примере</w:t>
            </w:r>
          </w:p>
        </w:tc>
        <w:tc>
          <w:tcPr>
            <w:tcW w:w="2268" w:type="dxa"/>
          </w:tcPr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некоторой суммой нравственных, политических и др. знаний, но не использует в своих повседневных действиях;</w:t>
            </w: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простейшие жизненные устои и ценности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знание психологических (диагностических) основ: целей, принципов, методов и т.п., но нет способностей их применять;  </w:t>
            </w:r>
            <w:proofErr w:type="gramEnd"/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осознания необходимости выполнения каких-либо психологических (диагностических) воздействий в своей деятельности </w:t>
            </w: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B3A" w:rsidRPr="00E75210" w:rsidTr="009C5701">
        <w:trPr>
          <w:cantSplit/>
          <w:trHeight w:val="2829"/>
        </w:trPr>
        <w:tc>
          <w:tcPr>
            <w:tcW w:w="1276" w:type="dxa"/>
            <w:gridSpan w:val="2"/>
          </w:tcPr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3B4B3A" w:rsidRPr="00E75210" w:rsidRDefault="003B4B3A" w:rsidP="009C5701">
            <w:pPr>
              <w:spacing w:after="0" w:line="240" w:lineRule="auto"/>
              <w:ind w:right="1451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применить полученные теоретические знания при выполнении заданий;</w:t>
            </w: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студент умеет творчески применять полученные теоретические знания на практике в новой нестандартной ситуации, переносить в нее уже изученные и усвоенные понятия, законы и закономерности</w:t>
            </w:r>
          </w:p>
        </w:tc>
        <w:tc>
          <w:tcPr>
            <w:tcW w:w="2268" w:type="dxa"/>
          </w:tcPr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свойственных данному индивиду социально-моральных качеств личности и способности их проявления в конкретных жизненных ситуациях;</w:t>
            </w: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личность активно реализует себя в жизни, проявляет творческую инициативу, создает что-то новое, влияющие положительно или помогающие кому-либо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решать психологические задачи, использовать полученные профессиональные знания в психологической ситуации</w:t>
            </w:r>
          </w:p>
          <w:p w:rsidR="003B4B3A" w:rsidRPr="00E75210" w:rsidRDefault="003B4B3A" w:rsidP="009C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творчески подойти к решению той или иной педагогической проблемы, составлять и внедрять новые эффективные технологии (в том числе и диагностические)</w:t>
            </w:r>
          </w:p>
        </w:tc>
      </w:tr>
    </w:tbl>
    <w:p w:rsidR="003B4B3A" w:rsidRPr="00E75210" w:rsidRDefault="003B4B3A" w:rsidP="003B4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3A" w:rsidRPr="00E75210" w:rsidRDefault="003B4B3A" w:rsidP="003B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tbl>
      <w:tblPr>
        <w:tblW w:w="1049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715"/>
        <w:gridCol w:w="3806"/>
        <w:gridCol w:w="3969"/>
      </w:tblGrid>
      <w:tr w:rsidR="003B4B3A" w:rsidRPr="00E75210" w:rsidTr="009C5701">
        <w:trPr>
          <w:trHeight w:hRule="exact" w:val="9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этапов формирования компетенций 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Типовые задания</w:t>
            </w:r>
          </w:p>
        </w:tc>
      </w:tr>
      <w:tr w:rsidR="003B4B3A" w:rsidRPr="00E75210" w:rsidTr="009C5701">
        <w:trPr>
          <w:trHeight w:hRule="exact" w:val="7806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Когнитивный этап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ind w:left="284" w:right="284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3B4B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>Дать определение понятию «</w:t>
            </w:r>
            <w:r w:rsidR="00877323">
              <w:rPr>
                <w:rFonts w:ascii="Times New Roman" w:hAnsi="Times New Roman"/>
                <w:sz w:val="24"/>
                <w:szCs w:val="24"/>
              </w:rPr>
              <w:t>личностные расстройства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877323">
              <w:rPr>
                <w:rFonts w:ascii="Times New Roman" w:hAnsi="Times New Roman"/>
                <w:sz w:val="24"/>
                <w:szCs w:val="24"/>
              </w:rPr>
              <w:t>акцентуации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3B4B3A" w:rsidRPr="00E75210" w:rsidRDefault="003B4B3A" w:rsidP="003B4B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теоретико-методологические концепции </w:t>
            </w:r>
            <w:r>
              <w:rPr>
                <w:rFonts w:ascii="Times New Roman" w:hAnsi="Times New Roman"/>
                <w:sz w:val="24"/>
                <w:szCs w:val="24"/>
              </w:rPr>
              <w:t>изучаемой дисциплины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3A" w:rsidRPr="00E75210" w:rsidRDefault="003B4B3A" w:rsidP="003B4B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>Подготовить доклад, сообщение на тему: «</w:t>
            </w:r>
            <w:r w:rsidR="00877323">
              <w:rPr>
                <w:rFonts w:ascii="Times New Roman" w:hAnsi="Times New Roman"/>
                <w:sz w:val="24"/>
                <w:szCs w:val="24"/>
              </w:rPr>
              <w:t>Классификация личностных расстройств по МКБ-11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4B3A" w:rsidRPr="00E75210" w:rsidTr="009C5701">
        <w:trPr>
          <w:trHeight w:hRule="exact" w:val="3223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Прикладной этап </w:t>
            </w:r>
          </w:p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и умений, связанных с решением проблемных психологических задач.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2F63A9" w:rsidRDefault="003B4B3A" w:rsidP="009C5701">
            <w:pPr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Продемонстрировать решение проблемной задачи, кейса.</w:t>
            </w:r>
          </w:p>
          <w:p w:rsidR="003B4B3A" w:rsidRPr="00E75210" w:rsidRDefault="003B4B3A" w:rsidP="009C57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3A" w:rsidRPr="00E75210" w:rsidTr="009C5701">
        <w:trPr>
          <w:trHeight w:hRule="exact" w:val="26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 этап</w:t>
            </w:r>
          </w:p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B3A" w:rsidRPr="00E75210" w:rsidRDefault="003B4B3A" w:rsidP="009C570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4B3A" w:rsidRPr="002F63A9" w:rsidRDefault="003B4B3A" w:rsidP="009C5701">
            <w:pPr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зентовать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заданной </w:t>
            </w:r>
            <w:r w:rsidRPr="002F63A9">
              <w:rPr>
                <w:rFonts w:ascii="Times New Roman" w:hAnsi="Times New Roman"/>
                <w:sz w:val="24"/>
                <w:szCs w:val="24"/>
              </w:rPr>
              <w:t xml:space="preserve">тематике.  </w:t>
            </w:r>
          </w:p>
        </w:tc>
      </w:tr>
    </w:tbl>
    <w:p w:rsidR="003B4B3A" w:rsidRPr="00E75210" w:rsidRDefault="003B4B3A" w:rsidP="003B4B3A">
      <w:pPr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  и заданий для итоговой аттестации по дисциплине (промежуточная аттестация)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1. Понятия «личностные расстройства», «личностные психопатологии», «расстройства</w:t>
      </w:r>
      <w:r>
        <w:rPr>
          <w:rFonts w:ascii="Times New Roman" w:hAnsi="Times New Roman" w:cs="Times New Roman"/>
          <w:sz w:val="24"/>
        </w:rPr>
        <w:t xml:space="preserve"> </w:t>
      </w:r>
      <w:r w:rsidRPr="00E063C4">
        <w:rPr>
          <w:rFonts w:ascii="Times New Roman" w:hAnsi="Times New Roman" w:cs="Times New Roman"/>
          <w:sz w:val="24"/>
        </w:rPr>
        <w:t>характера», «аффективные расстройства», «нарушения поведения».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 xml:space="preserve">2. Психопаты группы астеников и </w:t>
      </w:r>
      <w:proofErr w:type="spellStart"/>
      <w:r w:rsidRPr="00E063C4">
        <w:rPr>
          <w:rFonts w:ascii="Times New Roman" w:hAnsi="Times New Roman" w:cs="Times New Roman"/>
          <w:sz w:val="24"/>
        </w:rPr>
        <w:t>циклоидов</w:t>
      </w:r>
      <w:proofErr w:type="spellEnd"/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3. Шизоидная психопатия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E063C4">
        <w:rPr>
          <w:rFonts w:ascii="Times New Roman" w:hAnsi="Times New Roman" w:cs="Times New Roman"/>
          <w:sz w:val="24"/>
        </w:rPr>
        <w:t>Истероидная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психопатия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E063C4">
        <w:rPr>
          <w:rFonts w:ascii="Times New Roman" w:hAnsi="Times New Roman" w:cs="Times New Roman"/>
          <w:sz w:val="24"/>
        </w:rPr>
        <w:t>Эпилептоидная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психопатия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6. Характерологический портрет асоциальной личности.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 xml:space="preserve">7. Характерологические особенности при </w:t>
      </w:r>
      <w:proofErr w:type="spellStart"/>
      <w:r w:rsidRPr="00E063C4">
        <w:rPr>
          <w:rFonts w:ascii="Times New Roman" w:hAnsi="Times New Roman" w:cs="Times New Roman"/>
          <w:sz w:val="24"/>
        </w:rPr>
        <w:t>нарциссическом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личностном расстройстве.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8. Специфика пограничного личностного расстройства.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 xml:space="preserve">9. Особенности расстройства личности при зависимом, избегающем и </w:t>
      </w:r>
      <w:proofErr w:type="spellStart"/>
      <w:r w:rsidRPr="00E063C4">
        <w:rPr>
          <w:rFonts w:ascii="Times New Roman" w:hAnsi="Times New Roman" w:cs="Times New Roman"/>
          <w:sz w:val="24"/>
        </w:rPr>
        <w:t>обсессивн</w:t>
      </w:r>
      <w:proofErr w:type="gramStart"/>
      <w:r w:rsidRPr="00E063C4">
        <w:rPr>
          <w:rFonts w:ascii="Times New Roman" w:hAnsi="Times New Roman" w:cs="Times New Roman"/>
          <w:sz w:val="24"/>
        </w:rPr>
        <w:t>о</w:t>
      </w:r>
      <w:proofErr w:type="spellEnd"/>
      <w:r w:rsidRPr="00E063C4"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3C4">
        <w:rPr>
          <w:rFonts w:ascii="Times New Roman" w:hAnsi="Times New Roman" w:cs="Times New Roman"/>
          <w:sz w:val="24"/>
        </w:rPr>
        <w:t>компульсивном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типе.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10. Влияние стресса на возникновение личностных расстройств.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 xml:space="preserve">11. Тревожные, </w:t>
      </w:r>
      <w:proofErr w:type="spellStart"/>
      <w:r w:rsidRPr="00E063C4">
        <w:rPr>
          <w:rFonts w:ascii="Times New Roman" w:hAnsi="Times New Roman" w:cs="Times New Roman"/>
          <w:sz w:val="24"/>
        </w:rPr>
        <w:t>фобические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и панические расстройства личности.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12. Депрессивное расстройство личности.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13. Расстройства личности в МКБ-10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14. Расстройства личности в DSM-4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15. Методы патопсихологического исследования свойств личности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16. Психогенные заболевания. Критерии по К. Ясперсу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17. Основные виды неврозов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18. Использование тестов в диагностике личностных расстройств. Проективные тесты и оценка</w:t>
      </w:r>
      <w:r>
        <w:rPr>
          <w:rFonts w:ascii="Times New Roman" w:hAnsi="Times New Roman" w:cs="Times New Roman"/>
          <w:sz w:val="24"/>
        </w:rPr>
        <w:t xml:space="preserve"> </w:t>
      </w:r>
      <w:r w:rsidRPr="00E063C4">
        <w:rPr>
          <w:rFonts w:ascii="Times New Roman" w:hAnsi="Times New Roman" w:cs="Times New Roman"/>
          <w:sz w:val="24"/>
        </w:rPr>
        <w:t>объектных отношений.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19. Психологическое выявление начальных проявлений психических заболеваний.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20. Проблема выбора различных вариантов психотерапии в работе с людьми, страдающими</w:t>
      </w:r>
      <w:r>
        <w:rPr>
          <w:rFonts w:ascii="Times New Roman" w:hAnsi="Times New Roman" w:cs="Times New Roman"/>
          <w:sz w:val="24"/>
        </w:rPr>
        <w:t xml:space="preserve"> </w:t>
      </w:r>
      <w:r w:rsidRPr="00E063C4">
        <w:rPr>
          <w:rFonts w:ascii="Times New Roman" w:hAnsi="Times New Roman" w:cs="Times New Roman"/>
          <w:sz w:val="24"/>
        </w:rPr>
        <w:t>личностными расстройствами.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 xml:space="preserve">21. Требования и принципы составления </w:t>
      </w:r>
      <w:proofErr w:type="spellStart"/>
      <w:r w:rsidRPr="00E063C4">
        <w:rPr>
          <w:rFonts w:ascii="Times New Roman" w:hAnsi="Times New Roman" w:cs="Times New Roman"/>
          <w:sz w:val="24"/>
        </w:rPr>
        <w:t>психокоррекционных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и психопрофилактических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E063C4">
        <w:rPr>
          <w:rFonts w:ascii="Times New Roman" w:hAnsi="Times New Roman" w:cs="Times New Roman"/>
          <w:sz w:val="24"/>
        </w:rPr>
        <w:t>программ.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22. Формы организации занятий для больных с личностными расстройствами.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23. Общие цели и задачи психотерапии в клинике личностных расстройств. Совместная работа</w:t>
      </w:r>
      <w:r>
        <w:rPr>
          <w:rFonts w:ascii="Times New Roman" w:hAnsi="Times New Roman" w:cs="Times New Roman"/>
          <w:sz w:val="24"/>
        </w:rPr>
        <w:t xml:space="preserve"> </w:t>
      </w:r>
      <w:r w:rsidRPr="00E063C4">
        <w:rPr>
          <w:rFonts w:ascii="Times New Roman" w:hAnsi="Times New Roman" w:cs="Times New Roman"/>
          <w:sz w:val="24"/>
        </w:rPr>
        <w:t>психотерапевта и психолога: границы пересечения деятельности специалистов.</w:t>
      </w:r>
    </w:p>
    <w:p w:rsidR="00877323" w:rsidRPr="00E063C4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24. Психологическая и педагогическая помощь родителям, имеющих подростков с различными</w:t>
      </w:r>
      <w:r>
        <w:rPr>
          <w:rFonts w:ascii="Times New Roman" w:hAnsi="Times New Roman" w:cs="Times New Roman"/>
          <w:sz w:val="24"/>
        </w:rPr>
        <w:t xml:space="preserve"> </w:t>
      </w:r>
      <w:r w:rsidRPr="00E063C4">
        <w:rPr>
          <w:rFonts w:ascii="Times New Roman" w:hAnsi="Times New Roman" w:cs="Times New Roman"/>
          <w:sz w:val="24"/>
        </w:rPr>
        <w:t>видами психопатий.</w:t>
      </w:r>
    </w:p>
    <w:p w:rsidR="00877323" w:rsidRDefault="00877323" w:rsidP="00877323">
      <w:pPr>
        <w:pStyle w:val="a7"/>
        <w:ind w:left="360"/>
        <w:jc w:val="both"/>
        <w:rPr>
          <w:rFonts w:ascii="Times New Roman" w:hAnsi="Times New Roman" w:cs="Times New Roman"/>
          <w:sz w:val="24"/>
        </w:rPr>
      </w:pPr>
      <w:r w:rsidRPr="00E063C4">
        <w:rPr>
          <w:rFonts w:ascii="Times New Roman" w:hAnsi="Times New Roman" w:cs="Times New Roman"/>
          <w:sz w:val="24"/>
        </w:rPr>
        <w:t>25. Творческие особенности лиц с психическими заболеваниями.</w:t>
      </w:r>
    </w:p>
    <w:p w:rsidR="003B4B3A" w:rsidRPr="00E75210" w:rsidRDefault="003B4B3A" w:rsidP="003B4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E7521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B4B3A" w:rsidRPr="00E75210" w:rsidRDefault="003B4B3A" w:rsidP="003B4B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Оценка знаний, умений, навыков, характеризующая этапы формирования компетенций по дисциплине «</w:t>
      </w:r>
      <w:r w:rsidR="00877323">
        <w:rPr>
          <w:rFonts w:ascii="Times New Roman" w:hAnsi="Times New Roman" w:cs="Times New Roman"/>
          <w:sz w:val="24"/>
          <w:szCs w:val="24"/>
        </w:rPr>
        <w:t>Личностные расстройства</w:t>
      </w:r>
      <w:r w:rsidRPr="00E75210">
        <w:rPr>
          <w:rFonts w:ascii="Times New Roman" w:hAnsi="Times New Roman" w:cs="Times New Roman"/>
          <w:sz w:val="24"/>
          <w:szCs w:val="24"/>
        </w:rPr>
        <w:t>» проводится в форме текущей и итоговой аттестации.</w:t>
      </w:r>
    </w:p>
    <w:p w:rsidR="003B4B3A" w:rsidRPr="00E75210" w:rsidRDefault="003B4B3A" w:rsidP="003B4B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Контроль текущей успеваемости обучающихся – текущая аттестация – проводится в ходе семестра с целью определения уровня усвоения обучающимися знаний; формирования у них умений и навыков; своевременного выявления преподавателем недостатков в подготовке студентов  и 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3B4B3A" w:rsidRPr="00E75210" w:rsidRDefault="003B4B3A" w:rsidP="003B4B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 обучающихся:</w:t>
      </w:r>
    </w:p>
    <w:p w:rsidR="003B4B3A" w:rsidRPr="00E75210" w:rsidRDefault="003B4B3A" w:rsidP="003B4B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lastRenderedPageBreak/>
        <w:t>▪ на занятиях (опрос, тестирования, круглый стол, решение задач, творческие задания, деловая игра);</w:t>
      </w:r>
    </w:p>
    <w:p w:rsidR="003B4B3A" w:rsidRPr="00E75210" w:rsidRDefault="003B4B3A" w:rsidP="003B4B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выполнения индивидуальных заданий (реферат, презентация);</w:t>
      </w:r>
    </w:p>
    <w:p w:rsidR="003B4B3A" w:rsidRPr="00E75210" w:rsidRDefault="003B4B3A" w:rsidP="003B4B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проверки качества конспектов лекций и иных материалов;</w:t>
      </w:r>
    </w:p>
    <w:p w:rsidR="003B4B3A" w:rsidRPr="00E75210" w:rsidRDefault="003B4B3A" w:rsidP="003B4B3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▪ по результатам отчета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в ходе индивидуальной консультации преподавателя, проводимой в часы самоподготовки, по имеющимся задолженностям.</w:t>
      </w:r>
    </w:p>
    <w:p w:rsidR="003B4B3A" w:rsidRPr="00E75210" w:rsidRDefault="003B4B3A" w:rsidP="003B4B3A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75210">
        <w:rPr>
          <w:rFonts w:ascii="Times New Roman" w:hAnsi="Times New Roman" w:cs="Times New Roman"/>
          <w:sz w:val="24"/>
          <w:szCs w:val="24"/>
        </w:rPr>
        <w:t>Итоговая аттестация по дисциплине проводится с целью выявления соответствия уровня теоретических знаний, практических умений и навыков по дисциплине «</w:t>
      </w:r>
      <w:r w:rsidR="00877323">
        <w:rPr>
          <w:rFonts w:ascii="Times New Roman" w:hAnsi="Times New Roman" w:cs="Times New Roman"/>
          <w:sz w:val="24"/>
          <w:szCs w:val="24"/>
        </w:rPr>
        <w:t>Личностные расстройства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требованиям ФГОС ВПО   по направлению подготовки (специальности): 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37</w:t>
      </w:r>
      <w:r w:rsidR="00877323">
        <w:rPr>
          <w:rFonts w:ascii="Times New Roman" w:hAnsi="Times New Roman" w:cs="Times New Roman"/>
          <w:kern w:val="2"/>
          <w:sz w:val="24"/>
          <w:szCs w:val="24"/>
          <w:lang w:eastAsia="en-US"/>
        </w:rPr>
        <w:t>.05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.01 «</w:t>
      </w:r>
      <w:r w:rsidR="00877323">
        <w:rPr>
          <w:rFonts w:ascii="Times New Roman" w:hAnsi="Times New Roman" w:cs="Times New Roman"/>
          <w:kern w:val="2"/>
          <w:sz w:val="24"/>
          <w:szCs w:val="24"/>
          <w:lang w:eastAsia="en-US"/>
        </w:rPr>
        <w:t>Клиническая психология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» </w:t>
      </w:r>
      <w:r w:rsidR="00877323">
        <w:rPr>
          <w:rFonts w:ascii="Times New Roman" w:hAnsi="Times New Roman" w:cs="Times New Roman"/>
          <w:sz w:val="24"/>
          <w:szCs w:val="24"/>
        </w:rPr>
        <w:t>в форме зачета</w:t>
      </w:r>
      <w:r w:rsidRPr="00E75210">
        <w:rPr>
          <w:rFonts w:ascii="Times New Roman" w:hAnsi="Times New Roman" w:cs="Times New Roman"/>
          <w:sz w:val="24"/>
          <w:szCs w:val="24"/>
        </w:rPr>
        <w:t>.</w:t>
      </w:r>
    </w:p>
    <w:p w:rsidR="003B4B3A" w:rsidRPr="00E75210" w:rsidRDefault="00877323" w:rsidP="003B4B3A">
      <w:pPr>
        <w:pStyle w:val="WW-Default"/>
        <w:ind w:firstLine="550"/>
        <w:jc w:val="both"/>
        <w:rPr>
          <w:color w:val="auto"/>
        </w:rPr>
      </w:pPr>
      <w:r>
        <w:rPr>
          <w:color w:val="auto"/>
        </w:rPr>
        <w:t>Зачет</w:t>
      </w:r>
      <w:r w:rsidR="003B4B3A" w:rsidRPr="00E75210">
        <w:rPr>
          <w:color w:val="auto"/>
        </w:rPr>
        <w:t xml:space="preserve"> проводится после завершения изучения дисциплины в объеме рабочей учебной программы. Форма проведения </w:t>
      </w:r>
      <w:r>
        <w:rPr>
          <w:color w:val="auto"/>
        </w:rPr>
        <w:t>зачета</w:t>
      </w:r>
      <w:r w:rsidR="003B4B3A" w:rsidRPr="00E75210">
        <w:rPr>
          <w:color w:val="auto"/>
        </w:rPr>
        <w:t xml:space="preserve"> защита </w:t>
      </w:r>
      <w:proofErr w:type="spellStart"/>
      <w:r w:rsidR="003B4B3A" w:rsidRPr="00E75210">
        <w:rPr>
          <w:color w:val="auto"/>
        </w:rPr>
        <w:t>портфолио</w:t>
      </w:r>
      <w:proofErr w:type="spellEnd"/>
      <w:r w:rsidR="003B4B3A" w:rsidRPr="00E75210">
        <w:rPr>
          <w:color w:val="auto"/>
        </w:rPr>
        <w:t xml:space="preserve">. Оценка по результатам </w:t>
      </w:r>
      <w:r>
        <w:rPr>
          <w:color w:val="auto"/>
        </w:rPr>
        <w:t>зачета</w:t>
      </w:r>
      <w:r w:rsidR="003B4B3A" w:rsidRPr="00E75210">
        <w:rPr>
          <w:color w:val="auto"/>
        </w:rPr>
        <w:t xml:space="preserve"> – «</w:t>
      </w:r>
      <w:r>
        <w:rPr>
          <w:color w:val="auto"/>
        </w:rPr>
        <w:t>зачтено</w:t>
      </w:r>
      <w:r w:rsidR="003B4B3A" w:rsidRPr="00E75210">
        <w:rPr>
          <w:color w:val="auto"/>
        </w:rPr>
        <w:t>», «</w:t>
      </w:r>
      <w:r>
        <w:rPr>
          <w:color w:val="auto"/>
        </w:rPr>
        <w:t>не зачтено»</w:t>
      </w:r>
      <w:r w:rsidR="003B4B3A" w:rsidRPr="00E75210">
        <w:rPr>
          <w:color w:val="auto"/>
        </w:rPr>
        <w:t>.</w:t>
      </w:r>
    </w:p>
    <w:p w:rsidR="003B4B3A" w:rsidRPr="00E75210" w:rsidRDefault="003B4B3A" w:rsidP="003B4B3A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Все виды текущего  контроля осуществляются на практических занятиях. </w:t>
      </w:r>
    </w:p>
    <w:p w:rsidR="003B4B3A" w:rsidRPr="00E75210" w:rsidRDefault="003B4B3A" w:rsidP="003B4B3A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Процедура оценивания компетенций обучающихся основана на следующих принципах:</w:t>
      </w:r>
    </w:p>
    <w:p w:rsidR="003B4B3A" w:rsidRPr="00E75210" w:rsidRDefault="003B4B3A" w:rsidP="003B4B3A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1. Периодичность проведения оценки (на каждом занятии).</w:t>
      </w:r>
    </w:p>
    <w:p w:rsidR="003B4B3A" w:rsidRPr="00E75210" w:rsidRDefault="003B4B3A" w:rsidP="003B4B3A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2. Многоступенчатость: оценка (как преподавателем, так и студентами группы) и самооценка обучающегося, обсуждение результатов и комплекса мер по устранению недостатков.</w:t>
      </w:r>
    </w:p>
    <w:p w:rsidR="003B4B3A" w:rsidRPr="00E75210" w:rsidRDefault="003B4B3A" w:rsidP="003B4B3A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3. Единство используемой технологии для всех обучающихся, выполнение условий сопоставимости результатов оценивания.</w:t>
      </w:r>
    </w:p>
    <w:p w:rsidR="003B4B3A" w:rsidRPr="00E75210" w:rsidRDefault="003B4B3A" w:rsidP="003B4B3A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4. Соблюдение последовательности проведения оценки: предусмотрено, что развитие компетенций идет по возрастанию их уровней сложности, а оценочные средства на каждом этапе учитывают это возрастание. </w:t>
      </w:r>
    </w:p>
    <w:p w:rsidR="003B4B3A" w:rsidRPr="00E75210" w:rsidRDefault="003B4B3A" w:rsidP="003B4B3A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Краткая характеристика процедуры реализации текущего и итогового контроля по дисциплине для оценки компетенций обучающихся представлена в таблице:</w:t>
      </w: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52"/>
        <w:gridCol w:w="1925"/>
        <w:gridCol w:w="3434"/>
        <w:gridCol w:w="3493"/>
      </w:tblGrid>
      <w:tr w:rsidR="003B4B3A" w:rsidRPr="00E75210" w:rsidTr="00877323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3B4B3A" w:rsidRPr="00E75210" w:rsidTr="00877323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Реферат (доклад)</w:t>
            </w:r>
          </w:p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  <w:proofErr w:type="gramEnd"/>
          </w:p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Доклад - продукт самостоятельной работы обучающегося, представляющий собой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выступление по представлению полученных результатов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>решения определенной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учебно-исследовательской или научной темы. </w:t>
            </w:r>
            <w:proofErr w:type="gramEnd"/>
          </w:p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Тематика рефератов (докладов) выдается на занятии, выбор темы осуществляется студентом самостоятельно. Подготовка осуществляется во внеаудиторное время. Результаты озвучиваются на семинарском занятии, регламент – 7 мин. на выступление. В оценивании результатов наравне с преподавателем принимают участие студенты группы.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рефератов (докладов)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E063C4">
              <w:rPr>
                <w:rFonts w:ascii="Times New Roman" w:hAnsi="Times New Roman" w:cs="Times New Roman"/>
                <w:sz w:val="24"/>
              </w:rPr>
              <w:t>Проблема «нормальной личности» в трудах ученых (Фрейд,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Кернберг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,Г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>аннушкин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Братусь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, Зейгарник, Руднев).</w:t>
            </w:r>
          </w:p>
          <w:p w:rsidR="00877323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E063C4">
              <w:rPr>
                <w:rFonts w:ascii="Times New Roman" w:hAnsi="Times New Roman" w:cs="Times New Roman"/>
                <w:sz w:val="24"/>
              </w:rPr>
              <w:t>Подходы к норме и патологии. Каким по</w:t>
            </w:r>
            <w:r>
              <w:rPr>
                <w:rFonts w:ascii="Times New Roman" w:hAnsi="Times New Roman" w:cs="Times New Roman"/>
                <w:sz w:val="24"/>
              </w:rPr>
              <w:t xml:space="preserve">дходом должен руководствоваться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практический психолог при работе в </w:t>
            </w:r>
            <w:r>
              <w:rPr>
                <w:rFonts w:ascii="Times New Roman" w:hAnsi="Times New Roman" w:cs="Times New Roman"/>
                <w:sz w:val="24"/>
              </w:rPr>
              <w:t>клинике?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E063C4">
              <w:rPr>
                <w:rFonts w:ascii="Times New Roman" w:hAnsi="Times New Roman" w:cs="Times New Roman"/>
                <w:sz w:val="24"/>
              </w:rPr>
              <w:t>Генетические (генные мутации, характеристики ВНД, особенности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функционирования аффективной сферы) и органические факторы формирования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личностных расстройств.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E063C4">
              <w:rPr>
                <w:rFonts w:ascii="Times New Roman" w:hAnsi="Times New Roman" w:cs="Times New Roman"/>
                <w:sz w:val="24"/>
              </w:rPr>
              <w:t>Описательный диагноз, критерии описат</w:t>
            </w:r>
            <w:r>
              <w:rPr>
                <w:rFonts w:ascii="Times New Roman" w:hAnsi="Times New Roman" w:cs="Times New Roman"/>
                <w:sz w:val="24"/>
              </w:rPr>
              <w:t xml:space="preserve">ельной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диагностики DSM- IV, МКБ</w:t>
            </w:r>
            <w:r w:rsidRPr="00E063C4">
              <w:rPr>
                <w:rFonts w:ascii="Times New Roman" w:hAnsi="Times New Roman" w:cs="Times New Roman"/>
                <w:sz w:val="24"/>
              </w:rPr>
              <w:t>-10.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Задачи и принципы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психопрофилактики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нервно-психических заболеваний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детей и подростков в образовательных учреждениях.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E063C4">
              <w:rPr>
                <w:rFonts w:ascii="Times New Roman" w:hAnsi="Times New Roman" w:cs="Times New Roman"/>
                <w:sz w:val="24"/>
              </w:rPr>
              <w:t>Направления работы в психопрофилактической программе для любого вида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семьи с неправильным видом воспитания.</w:t>
            </w:r>
          </w:p>
          <w:p w:rsidR="00877323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E063C4">
              <w:rPr>
                <w:rFonts w:ascii="Times New Roman" w:hAnsi="Times New Roman" w:cs="Times New Roman"/>
                <w:sz w:val="24"/>
              </w:rPr>
              <w:t>Роль психолога в психотерапии детей и подростков с нервно-психическими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заболеваниями.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E063C4">
              <w:rPr>
                <w:rFonts w:ascii="Times New Roman" w:hAnsi="Times New Roman" w:cs="Times New Roman"/>
                <w:sz w:val="24"/>
              </w:rPr>
              <w:t>Проблема выбора адекватных психотерапевтических моделей и организация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«терапевтического пространства» в работе с людьми, страдающими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расстройствами личности.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E063C4">
              <w:rPr>
                <w:rFonts w:ascii="Times New Roman" w:hAnsi="Times New Roman" w:cs="Times New Roman"/>
                <w:sz w:val="24"/>
              </w:rPr>
              <w:t>Совместная работа психотерапевта и психолога: границы пересечения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деятельности специалистов.</w:t>
            </w:r>
          </w:p>
          <w:p w:rsidR="00877323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Основные требования и принципы составления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психокоррекционных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психопрофилактических программ.</w:t>
            </w:r>
          </w:p>
          <w:p w:rsidR="00877323" w:rsidRPr="00C22800" w:rsidRDefault="00877323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3A" w:rsidRPr="00E75210" w:rsidTr="00877323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Тренинг, проблемная, задача, кейс, деловая игра, ролевая игра</w:t>
            </w:r>
          </w:p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>(проблема),     концепция, ожидаемый результат по игре</w:t>
            </w:r>
          </w:p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кейсами: выявление запроса, построение гипотезы по проблеме, предложение вариантов решения проблемы</w:t>
            </w:r>
          </w:p>
        </w:tc>
      </w:tr>
      <w:tr w:rsidR="003B4B3A" w:rsidRPr="00E75210" w:rsidTr="00877323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Default="003B4B3A" w:rsidP="009C5701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 по вариантам</w:t>
            </w:r>
            <w:r w:rsidRPr="00C22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77323" w:rsidRDefault="00877323" w:rsidP="009C5701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 1.</w:t>
            </w:r>
          </w:p>
          <w:p w:rsidR="00877323" w:rsidRDefault="00877323" w:rsidP="009C5701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Определить личностное расстройство, обосновать свой ответ</w:t>
            </w:r>
          </w:p>
          <w:p w:rsidR="00877323" w:rsidRDefault="00877323" w:rsidP="009C5701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Раскройте медицинский подход к определению психопатологии личности</w:t>
            </w:r>
          </w:p>
          <w:p w:rsidR="00877323" w:rsidRDefault="00877323" w:rsidP="009C5701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Раскройте критерии описательной диагностике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DSM</w:t>
            </w:r>
            <w:r w:rsidRPr="0087732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77323" w:rsidRDefault="00877323" w:rsidP="009C5701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 2.</w:t>
            </w:r>
          </w:p>
          <w:p w:rsidR="00877323" w:rsidRDefault="00877323" w:rsidP="009C5701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Определить личностное расстройство, обосновать свой ответ</w:t>
            </w:r>
          </w:p>
          <w:p w:rsidR="00877323" w:rsidRDefault="00877323" w:rsidP="009C5701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Раскройте психологический подход к определению психопатологии личности</w:t>
            </w:r>
          </w:p>
          <w:p w:rsidR="00877323" w:rsidRPr="00C22800" w:rsidRDefault="00877323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Раскройте критерии описательной диагностике по МКБ-11</w:t>
            </w:r>
          </w:p>
        </w:tc>
      </w:tr>
      <w:tr w:rsidR="003B4B3A" w:rsidRPr="00E75210" w:rsidTr="00877323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Обсуждение на  «круглом столе», дискуссии, полемика, диспут, дебаты</w:t>
            </w:r>
          </w:p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Осуществляется по итогам каждого выступления. Оценочные средства, позволяющие включить обучающихся в процесс обсуждения представленной темы, спорного вопроса, проблемы и оценить их умение аргументировать собственную точку зрения.</w:t>
            </w:r>
          </w:p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обсуждения, дискуссионных тем для проведения круглого стола, дискуссии, полемики, диспута, дебатов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1. Медицинский и психологический подходы к психопатологии личности.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2. Проблема критериев «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» личностной сферы (общие, статистические,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социальные, медицинские и юридические критерии).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3. Частные критерии: госпитализация, психиатрический диагноз, субъективное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состояние, </w:t>
            </w: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объективная манифестация.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4. Проблема «нормальной личности» в трудах Фрейда, Юнга, А.Фрейд,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Кернберга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других зарубежных ученых.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5. Взгляды отечественных ученых (Ганнушкин,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Братусь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, Зейгарник, Руднев)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проблему «нормальной личности».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6. Генетические фактор формирования расстройств личност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>генные мутации,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характеристики ВНД, особенности функционирования аффективной сферы).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7. Роль органического фактора в развитии личностных расстройств (внутриутробные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нарушения, повреждения головного мозга, интоксикации и пр.).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8. Социально-психологический фактор (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патологизирующее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семейное воспитание,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причины отклонений в семейном воспитании) как одно из условий развития патологии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личности.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9. Сопоставьте классификации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Крепелина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Кречмера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, найдите различие и общие черты.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10. Сравните классификацию Ганнушкина П.Б..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КербиковаО.В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.. Каковы общие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критерии классификации?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11.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Патохарактерологическое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развитие личности и акцентуированные личности в работах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в типологических моделях К.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Леонгарда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А.Е.Личко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12. Описательный диагноз, критерии описательной диагностики DSM- IV, МКБ -10.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13. Задачи и принципы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психопрофилактики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нервно-психических заболеваний детей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подростков в </w:t>
            </w: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образовательных учреждениях.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14. Основные направления работы психолога с подростками, страдающими различными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видами психопатий (по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Личко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Ганнушкину).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15. Психологическая и педагогическая помощь родителям, имеющих подростков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различными видами психопатий.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16. Общие цели и задачи психотерапии в клинике личностных расстройств.</w:t>
            </w:r>
          </w:p>
          <w:p w:rsidR="00877323" w:rsidRPr="00E063C4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17. Совместная работа психотерапевта и психолога: границы пересечения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специалистов.</w:t>
            </w:r>
          </w:p>
          <w:p w:rsidR="00877323" w:rsidRDefault="00877323" w:rsidP="0087732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18. Психоанализ, когнитивная психотерапия,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гештальт-терапия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арттерапия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другие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варианты психотерапии в оказании психотерапевтической помощи людям,</w:t>
            </w:r>
            <w:r>
              <w:rPr>
                <w:rFonts w:ascii="Times New Roman" w:hAnsi="Times New Roman" w:cs="Times New Roman"/>
                <w:sz w:val="24"/>
              </w:rPr>
              <w:t xml:space="preserve"> страдающим </w:t>
            </w:r>
            <w:r w:rsidRPr="00E063C4">
              <w:rPr>
                <w:rFonts w:ascii="Times New Roman" w:hAnsi="Times New Roman" w:cs="Times New Roman"/>
                <w:sz w:val="24"/>
              </w:rPr>
              <w:t>личностными расстройствами.</w:t>
            </w:r>
          </w:p>
          <w:p w:rsidR="00877323" w:rsidRPr="00C22800" w:rsidRDefault="00877323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3A" w:rsidRPr="00E75210" w:rsidTr="00877323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основным терминам может проводиться </w:t>
            </w: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/конце лекционного или семинарского занятия в течение 15-20 мин. Либо устный опрос проводится в течение всего семинарского занятия по заранее выданной тематике. Выбранный преподавателем студент может отвечать с места либо у доски.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Тема 1. Основные классические и современные психоаналитические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концептуализации этиологии, условий и механизмов развития, структуры 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динамики личности в норме и патологии. Критерии «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»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личностной сферы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1. Медицинский и психологический подходы к психопатологии личности.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2. Проблема критериев «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» личностной сферы (общие, статистические,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социальные, медицинские и </w:t>
            </w: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юридические критерии).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Тема 2. Факторы формирования расстройств личности. Проблема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личностных расстройств и особенностей индивидуального опыта</w:t>
            </w:r>
          </w:p>
          <w:p w:rsidR="00877323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Частные критерии: госпитализация, психиатрический диагноз, субъективное </w:t>
            </w:r>
            <w:r w:rsidRPr="00E063C4">
              <w:rPr>
                <w:rFonts w:ascii="Times New Roman" w:hAnsi="Times New Roman" w:cs="Times New Roman"/>
                <w:sz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</w:rPr>
              <w:t>яние, объективная манифестация.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2. Проблема «нормальной личности» в трудах Фре</w:t>
            </w:r>
            <w:r>
              <w:rPr>
                <w:rFonts w:ascii="Times New Roman" w:hAnsi="Times New Roman" w:cs="Times New Roman"/>
                <w:sz w:val="24"/>
              </w:rPr>
              <w:t xml:space="preserve">йда, Юнга, А.Фрейд,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Кернберга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063C4">
              <w:rPr>
                <w:rFonts w:ascii="Times New Roman" w:hAnsi="Times New Roman" w:cs="Times New Roman"/>
                <w:sz w:val="24"/>
              </w:rPr>
              <w:t>других зарубежных ученых.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Тема 3. Основные классические и совр</w:t>
            </w:r>
            <w:r>
              <w:rPr>
                <w:rFonts w:ascii="Times New Roman" w:hAnsi="Times New Roman" w:cs="Times New Roman"/>
                <w:sz w:val="24"/>
              </w:rPr>
              <w:t xml:space="preserve">еменные теории происхождения </w:t>
            </w:r>
            <w:r w:rsidRPr="00E063C4">
              <w:rPr>
                <w:rFonts w:ascii="Times New Roman" w:hAnsi="Times New Roman" w:cs="Times New Roman"/>
                <w:sz w:val="24"/>
              </w:rPr>
              <w:t>личностных расстройств.</w:t>
            </w:r>
          </w:p>
          <w:p w:rsidR="00877323" w:rsidRPr="00E063C4" w:rsidRDefault="00877323" w:rsidP="00877323">
            <w:pPr>
              <w:pStyle w:val="a7"/>
              <w:numPr>
                <w:ilvl w:val="0"/>
                <w:numId w:val="2"/>
              </w:numPr>
              <w:ind w:left="408" w:hanging="48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Взгляды отечественных ученых на проблему «н</w:t>
            </w:r>
            <w:r>
              <w:rPr>
                <w:rFonts w:ascii="Times New Roman" w:hAnsi="Times New Roman" w:cs="Times New Roman"/>
                <w:sz w:val="24"/>
              </w:rPr>
              <w:t xml:space="preserve">ормальной личности»: Ганнушкин,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Братусь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063C4">
              <w:rPr>
                <w:rFonts w:ascii="Times New Roman" w:hAnsi="Times New Roman" w:cs="Times New Roman"/>
                <w:sz w:val="24"/>
              </w:rPr>
              <w:t>Зейгарник, Руднев.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Тема 4. Вопросы диагностики личностных расстройств.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1. Генетические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факторы </w:t>
            </w:r>
            <w:r w:rsidRPr="00E063C4">
              <w:rPr>
                <w:rFonts w:ascii="Times New Roman" w:hAnsi="Times New Roman" w:cs="Times New Roman"/>
                <w:sz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расстройств </w:t>
            </w:r>
            <w:r w:rsidRPr="00E063C4">
              <w:rPr>
                <w:rFonts w:ascii="Times New Roman" w:hAnsi="Times New Roman" w:cs="Times New Roman"/>
                <w:sz w:val="24"/>
              </w:rPr>
              <w:t>личност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>генные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мутации, </w:t>
            </w:r>
            <w:r w:rsidRPr="00E063C4">
              <w:rPr>
                <w:rFonts w:ascii="Times New Roman" w:hAnsi="Times New Roman" w:cs="Times New Roman"/>
                <w:sz w:val="24"/>
              </w:rPr>
              <w:t>характеристики ВНД, особенности функционирования аффективной сферы).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2. Роль органического фактора в развитии личност</w:t>
            </w:r>
            <w:r>
              <w:rPr>
                <w:rFonts w:ascii="Times New Roman" w:hAnsi="Times New Roman" w:cs="Times New Roman"/>
                <w:sz w:val="24"/>
              </w:rPr>
              <w:t xml:space="preserve">ных расстройств (внутриутробные </w:t>
            </w:r>
            <w:r w:rsidRPr="00E063C4">
              <w:rPr>
                <w:rFonts w:ascii="Times New Roman" w:hAnsi="Times New Roman" w:cs="Times New Roman"/>
                <w:sz w:val="24"/>
              </w:rPr>
              <w:t>нарушения, повреждения головного мозга, интоксикации и пр.).</w:t>
            </w:r>
          </w:p>
          <w:p w:rsidR="00877323" w:rsidRDefault="00877323" w:rsidP="00877323">
            <w:pPr>
              <w:pStyle w:val="a7"/>
              <w:ind w:left="408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3. Социально-психолог</w:t>
            </w:r>
            <w:r>
              <w:rPr>
                <w:rFonts w:ascii="Times New Roman" w:hAnsi="Times New Roman" w:cs="Times New Roman"/>
                <w:sz w:val="24"/>
              </w:rPr>
              <w:t>ический фактор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патологизирующее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семейное воспитание, </w:t>
            </w:r>
            <w:r w:rsidRPr="00E063C4">
              <w:rPr>
                <w:rFonts w:ascii="Times New Roman" w:hAnsi="Times New Roman" w:cs="Times New Roman"/>
                <w:sz w:val="24"/>
              </w:rPr>
              <w:t>причины отклонений в семейном воспитании) как одн</w:t>
            </w:r>
            <w:r>
              <w:rPr>
                <w:rFonts w:ascii="Times New Roman" w:hAnsi="Times New Roman" w:cs="Times New Roman"/>
                <w:sz w:val="24"/>
              </w:rPr>
              <w:t xml:space="preserve">о из условий развития патологии </w:t>
            </w:r>
            <w:r w:rsidRPr="00E063C4">
              <w:rPr>
                <w:rFonts w:ascii="Times New Roman" w:hAnsi="Times New Roman" w:cs="Times New Roman"/>
                <w:sz w:val="24"/>
              </w:rPr>
              <w:t>личности.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Тема 5. Характеристика основных форм и уровней личностной патологии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1. Сопоставьте классификации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Крепелина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Кречмера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, найдите различие и общие черты.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2. Сравните классификацию Ганнушкина П.Б..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КербиковаО.В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.. Каковы общие </w:t>
            </w:r>
            <w:r w:rsidRPr="00E063C4">
              <w:rPr>
                <w:rFonts w:ascii="Times New Roman" w:hAnsi="Times New Roman" w:cs="Times New Roman"/>
                <w:sz w:val="24"/>
              </w:rPr>
              <w:t>критерии классификации?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Патохарактерологическое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развитие личности и акцентуированные личности в работах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в типологических моделях К.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Леонгарда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А.Е.Личко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4. Описательный диагноз, критерии описательной диагностики DSM- IV, МКБ -10.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Тема 6. Роль психолога в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психопрофилактике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личностных расстройств у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подростков в образовательных учреждениях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1. Задачи и принципы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психопрофилактики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нервно-психических заболеваний детей 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подростков в образовательных учреждениях.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2. Основные направления работы психолога с подростками, страдающими различными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видами психопатий (по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Личко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Ганнушкину).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3. Психологическая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и педагогическая помощь родителям, имеющих подростков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различными видами психопатий.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Тема 7. Общие цели и задачи психотерапии в клинике личностных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расстройств.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1. Общие цели и задачи </w:t>
            </w: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психотерапии в клинике личностных расстройств.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2. Совместная работа психотерапевта и психолога: границы пересечения деятельности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специалистов.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3. Психоанализ, когнитивная психотерапия,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гештальт-терапия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арттерапия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другие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варианты психотерапии в оказании психотерапевтической помощи людям,</w:t>
            </w:r>
          </w:p>
          <w:p w:rsidR="00877323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страдающим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 xml:space="preserve"> личностными расстройствами.</w:t>
            </w:r>
          </w:p>
          <w:p w:rsidR="00877323" w:rsidRPr="00C22800" w:rsidRDefault="00877323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3A" w:rsidRPr="00E75210" w:rsidTr="00877323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Проводится на семинарских занятиях. Позволяет оценить уровень знаний студентами теоретического материала по дисциплине. Осуществляется на бумажных или электронных  носителях по вариантам. Количество вопросов в каждом варианте определяется преподавателем. Отведенное время на подготовку определяет преподаватель.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1.ФОБИЧЕСКИЕ РАССТРОЙСТВА ХАРАКТЕРИЗУЮТСЯ: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Депрессией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Страхом+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Ситуацией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Объектами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Тревогой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Опасностью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2. АГОРОФОБИЯ ПРОЯВЛЯЕТСЯ В ИЗБЕГАНИИ: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Высоты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Толпы+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Темноты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Крови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Открытого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пространства+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СПИДА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7) Полета в самолете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3. В ЛЕЧЕНИИ НЕВРОЗОВ ГЛАВНАЯ РОЛЬ УДЕЛЯЕТСЯ: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Биохимическим изменениям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Соматовегетативным расстройствам</w:t>
            </w:r>
          </w:p>
          <w:p w:rsidR="00877323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Психическому реагированию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Психогенному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фактору+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Невротическому </w:t>
            </w: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синдрому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4. НЕВРОТИЧЕСКИЕ СИНДРОМЫ НАБЛЮДАЮТСЯ: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при соматических заболеваниях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в структуре других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заболеваний+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при психических заболеваниях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в стрессовых ситуациях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5. НЕВРОЗЫ У ДЕТЕЙ ПРОЯВЛЯЮТСЯ: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в виде множественных расстройств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в виде соматовегетативных реакций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в виде многомерного синдрома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в виде единичного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расстройства+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в виде невротических реакций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6. ОБСЕССИВНО-КОМПУЛЬСИВНОЕ РАССТРОЙСТВО ПРОЯВЛЯЕТСЯ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В: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Болезненных </w:t>
            </w:r>
            <w:proofErr w:type="spellStart"/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переживаниях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>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Особых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мыслях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>, действиях, страхах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Тревоге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Озабоченности возможным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загрязнением+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Навязчивых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влечениях</w:t>
            </w:r>
            <w:proofErr w:type="gram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6)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Сомнениях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 xml:space="preserve"> все ли приведено в порядок (выключены ли газ, свет, вода) +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7. ИСПОЛЬЗОВАНИЕ ПСИХОЛОГИЧЕСКИХ МЕТОДИК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ИССЛЕДОВАНИИ БОЛЬНЫХ НЕВРОЗАМИ СТАВИТ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СЛЕДУЮЩИЕ</w:t>
            </w:r>
            <w:proofErr w:type="gram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ЗАДАЧИ: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Изучение эмоционально-волевой сферы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Изучение типологических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особенностей+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Изучение направленности личности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Изучение интеллектуальных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особенностей+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Изучение симптомов заболевания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8.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ДЛЯ НЕВРАСТЕНИИ ХАРАКТЕРНЫ:</w:t>
            </w:r>
            <w:proofErr w:type="gram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Повышенная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утомляемость+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Нарушения функций внутренних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органов+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Расстройства чувствительности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Истощаемость+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Нарушения вегетативных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функций+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Неспособность расслабиться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9. ПОСТТРАВМАТИЧЕСКОЕ СТРЕССОВОЕ РАССТРОЙСТВО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ХАРАКТЕРИЗУЕТСЯ: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Диссоциативной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амнезией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Немедленной реакцией на травму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Отставленной реакцией на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стресс+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Транзиторным расстройством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Реактивным психозом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10. ДИССОЦИАТИВНЫЕ (КОНВЕРСИОННЫЕ) РАССТРОЙСТВА</w:t>
            </w:r>
          </w:p>
          <w:p w:rsidR="00877323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ХАРАКТЕРИЗУЮТСЯ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Вегетативными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нарушениями+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Интеллектуальными нарушениями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Сенсорными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нарушениями+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Двигательными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нарушениями+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Повышенной внушаемостью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6)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Демонстративностью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11. СОМАТОФОРМНЫЕ РАССТРОЙСТВА </w:t>
            </w: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ХАРАКТЕРИЗУЮТСЯ: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Наличием органической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патологии+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Ипохондричностью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Соматическими симптомами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Импульсивностью+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Дисфункцией ЦНС+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6) Тревожно-депрессивными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проявлениями+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12.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НЕВРОТИЧЕСКИЕ РАССТРОЙСТВА, В ДЕТСКОМ ВОЗРАСТЕ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СВЯЗАНЫ: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С задержкой психического развития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С конфликтными отношениями в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семье+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С порядком рождения и числом детей в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семье+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С физиологическими нарушениями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 xml:space="preserve"> своеобразием психического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развития+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С церебральной органической недостаточностью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13.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СОСТОЯНИЕ СТРЕССА ХАРАКТЕРИЗУЕТСЯ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СЛЕДУЮЩИМИ</w:t>
            </w:r>
            <w:proofErr w:type="gram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КОМПОНЕНТАМИ: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Событие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Субъективное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затруднение+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Реакцию страха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Неконтролируемость+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Опасность+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Реакция тревоги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14.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ГЕНЕРАЛИЗОВАННОЕ ТРЕВОЖНОЕ РАССТРОЙСТВО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ХАРАКТЕРИЗУЕТСЯ СЛЕДУЮЩИМИ СИМПТОМАМИ: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Беспокойство+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Страх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Нарушения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сна+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Быстрая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утомляемость+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5) Деперсонализация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6)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Раздражительность+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15. ПРИЧИНАМИ СТРЕССОВЫХ РАССТРОЙСТВ ЯВЛЯЮТСЯ: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Насилие+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Страх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Катастрофы+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Переживание травматического события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Жестокое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обращение+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16. РЕАКЦИИ НА СТРЕСС ОБУСЛОВЛЕНЫ: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Риском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увечья+</w:t>
            </w:r>
            <w:proofErr w:type="spellEnd"/>
          </w:p>
          <w:p w:rsidR="00877323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Неконтролируемостью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события+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Тяжестью травмы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Опытом детства</w:t>
            </w:r>
          </w:p>
          <w:p w:rsidR="00877323" w:rsidRPr="00C22800" w:rsidRDefault="00877323" w:rsidP="0087732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Недостатком социальных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навыков+</w:t>
            </w:r>
            <w:proofErr w:type="spellEnd"/>
          </w:p>
        </w:tc>
      </w:tr>
      <w:tr w:rsidR="003B4B3A" w:rsidRPr="00E75210" w:rsidTr="00877323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  <w:p w:rsidR="003B4B3A" w:rsidRPr="00E75210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Проводится в заданный срок, согласно графику учебного процесса.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выставлении оценок учитывается уровень приобретенных компетенций студента. </w:t>
            </w: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«знать» оценивается теоретическими вопросами по содержанию дисциплины, компоненты «уметь» и «владеть» - </w:t>
            </w: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практикоориентированными</w:t>
            </w:r>
            <w:proofErr w:type="spell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Default="003B4B3A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вопросов к зачету, экзамену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1. Понятия «личностные расстройства», «личностные психопатологии», «расстройства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характера», «аффективные расстройства», «нарушения поведения».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2. Психопаты группы астеников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циклоидов</w:t>
            </w:r>
            <w:proofErr w:type="spellEnd"/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3. Шизоидная психопатия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Истероидная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психопатия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Эпилептоидная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психопатия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6. Характерологический портрет асоциальной личности.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7. Характерологические особенности при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нарциссическом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личностном расстройстве.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8. Специфика пограничного личностного расстройства.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9. Особенности расстройства личности при зависимом, избегающем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обсессивн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компульсивном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типе.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10. Влияние стресса на возникновение личностных расстройств.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11. Тревожные,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фобические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панические расстройства личности.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12. Депрессивное расстройство личности.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13. Расстройства личности в МКБ-10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14. Расстройства личности в DSM-4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15. Методы патопсихологического исследования свойств личности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16. Психогенные заболевания. Критерии по К. Ясперсу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17. Основные виды неврозов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18. Использование тестов в диагностике личностных расстройств. Проективные тесты и оценка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объектных отношений.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19. Психологическое выявление начальных проявлений психических заболеваний.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20. Проблема выбора различных вариантов психотерапии в работе с людьми, страдающими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личностными расстройствами.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21. Требования и принципы составления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психокоррекционных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психопрофилактических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программ.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22. Формы организации занятий для больных с личностными расстройствами.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23. Общие цели и задачи психотерапии в клинике личностных расстройств. Совместная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психотерапевта и психолога: границы </w:t>
            </w: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пересечения деятельности специалистов.</w:t>
            </w:r>
          </w:p>
          <w:p w:rsidR="00877323" w:rsidRPr="00E063C4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24. Психологическая и педагогическая помощь родителям, имеющих подростков с различными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видами психопатий.</w:t>
            </w:r>
          </w:p>
          <w:p w:rsidR="00877323" w:rsidRDefault="00877323" w:rsidP="00877323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25. Творческие особенности лиц с психическими заболеваниями.</w:t>
            </w:r>
          </w:p>
          <w:p w:rsidR="00877323" w:rsidRPr="00E75210" w:rsidRDefault="00877323" w:rsidP="009C5701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B3A" w:rsidRPr="00E75210" w:rsidRDefault="003B4B3A" w:rsidP="003B4B3A">
      <w:pPr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Шкала оценивания </w:t>
      </w:r>
      <w:proofErr w:type="spellStart"/>
      <w:r w:rsidRPr="00E7521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3B4B3A" w:rsidRPr="00E75210" w:rsidRDefault="003B4B3A" w:rsidP="003B4B3A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«</w:t>
      </w:r>
      <w:r w:rsidR="00E40E41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E75210">
        <w:rPr>
          <w:rFonts w:ascii="Times New Roman" w:hAnsi="Times New Roman" w:cs="Times New Roman"/>
          <w:b/>
          <w:sz w:val="24"/>
          <w:szCs w:val="24"/>
        </w:rPr>
        <w:t>»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должен быть не ниже среднего.</w:t>
      </w:r>
    </w:p>
    <w:p w:rsidR="003B4B3A" w:rsidRDefault="00E40E41" w:rsidP="003B4B3A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3A" w:rsidRPr="00E75210">
        <w:rPr>
          <w:rFonts w:ascii="Times New Roman" w:hAnsi="Times New Roman" w:cs="Times New Roman"/>
          <w:b/>
          <w:sz w:val="24"/>
          <w:szCs w:val="24"/>
        </w:rPr>
        <w:t>«не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зачтено</w:t>
      </w:r>
      <w:r w:rsidR="003B4B3A" w:rsidRPr="00E75210">
        <w:rPr>
          <w:rFonts w:ascii="Times New Roman" w:hAnsi="Times New Roman" w:cs="Times New Roman"/>
          <w:b/>
          <w:sz w:val="24"/>
          <w:szCs w:val="24"/>
        </w:rPr>
        <w:t>»</w:t>
      </w:r>
      <w:r w:rsidR="003B4B3A"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не освоил все этапы формирования компетенций, уровень </w:t>
      </w:r>
      <w:proofErr w:type="spellStart"/>
      <w:r w:rsidR="003B4B3A"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B4B3A" w:rsidRPr="00E75210">
        <w:rPr>
          <w:rFonts w:ascii="Times New Roman" w:hAnsi="Times New Roman" w:cs="Times New Roman"/>
          <w:sz w:val="24"/>
          <w:szCs w:val="24"/>
        </w:rPr>
        <w:t xml:space="preserve"> низкий.</w:t>
      </w:r>
    </w:p>
    <w:p w:rsidR="003B4B3A" w:rsidRPr="00E75210" w:rsidRDefault="003B4B3A" w:rsidP="003B4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8. Перечень основной и дополнительной учебной литературы, необходимой для освоения дисциплины (модуля).</w:t>
      </w: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3A" w:rsidRDefault="003B4B3A" w:rsidP="003B4B3A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75210">
        <w:rPr>
          <w:rFonts w:ascii="Times New Roman" w:hAnsi="Times New Roman"/>
          <w:b/>
          <w:sz w:val="24"/>
          <w:szCs w:val="24"/>
        </w:rPr>
        <w:t xml:space="preserve">                                                    Основная литература</w:t>
      </w:r>
    </w:p>
    <w:p w:rsidR="00E40E41" w:rsidRPr="00E40E41" w:rsidRDefault="00E40E41" w:rsidP="00E40E4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0E41">
        <w:rPr>
          <w:rFonts w:ascii="Times New Roman" w:hAnsi="Times New Roman"/>
          <w:i/>
          <w:iCs/>
          <w:sz w:val="24"/>
          <w:szCs w:val="24"/>
        </w:rPr>
        <w:t>Алехин, А. Н. </w:t>
      </w:r>
      <w:r w:rsidRPr="00E40E41">
        <w:rPr>
          <w:rFonts w:ascii="Times New Roman" w:hAnsi="Times New Roman"/>
          <w:sz w:val="24"/>
          <w:szCs w:val="24"/>
        </w:rPr>
        <w:t>Психические заболевания в практике психолога : 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п</w:t>
      </w:r>
      <w:proofErr w:type="gramEnd"/>
      <w:r w:rsidRPr="00E40E41">
        <w:rPr>
          <w:rFonts w:ascii="Times New Roman" w:hAnsi="Times New Roman"/>
          <w:sz w:val="24"/>
          <w:szCs w:val="24"/>
        </w:rPr>
        <w:t>особие для вузов / А. Н. Алехин. — Москва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>, 2019. — 119 с. — (Серия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Бакалавр. </w:t>
      </w:r>
      <w:proofErr w:type="gramStart"/>
      <w:r w:rsidRPr="00E40E41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— ISBN 978-5-534-09862-4. — Текст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[сайт]. — URL: </w:t>
      </w:r>
      <w:hyperlink r:id="rId5" w:tgtFrame="_blank" w:history="1">
        <w:r w:rsidRPr="00E40E41">
          <w:rPr>
            <w:rStyle w:val="a8"/>
            <w:rFonts w:ascii="Times New Roman" w:hAnsi="Times New Roman"/>
            <w:sz w:val="24"/>
            <w:szCs w:val="24"/>
          </w:rPr>
          <w:t>https://biblio-online.ru/bcode/433719</w:t>
        </w:r>
      </w:hyperlink>
      <w:r w:rsidRPr="00E40E41">
        <w:rPr>
          <w:rFonts w:ascii="Times New Roman" w:hAnsi="Times New Roman"/>
          <w:sz w:val="24"/>
          <w:szCs w:val="24"/>
        </w:rPr>
        <w:t> (дата обращения: 12.05.2019).</w:t>
      </w:r>
    </w:p>
    <w:p w:rsidR="00E40E41" w:rsidRPr="00E40E41" w:rsidRDefault="00E40E41" w:rsidP="00E40E41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i/>
          <w:sz w:val="24"/>
          <w:szCs w:val="24"/>
        </w:rPr>
      </w:pPr>
      <w:r w:rsidRPr="00E40E41">
        <w:rPr>
          <w:rFonts w:ascii="Times New Roman" w:hAnsi="Times New Roman"/>
          <w:i/>
          <w:sz w:val="24"/>
          <w:szCs w:val="24"/>
        </w:rPr>
        <w:t>Столяренко Л. Д.</w:t>
      </w:r>
      <w:r w:rsidRPr="00E40E41">
        <w:rPr>
          <w:rFonts w:ascii="Times New Roman" w:hAnsi="Times New Roman"/>
          <w:sz w:val="24"/>
          <w:szCs w:val="24"/>
        </w:rPr>
        <w:t xml:space="preserve"> Психология и педагогика [Электронный ресурс] : </w:t>
      </w:r>
      <w:proofErr w:type="spellStart"/>
      <w:r w:rsidRPr="00E40E41">
        <w:rPr>
          <w:rFonts w:ascii="Times New Roman" w:hAnsi="Times New Roman"/>
          <w:sz w:val="24"/>
          <w:szCs w:val="24"/>
        </w:rPr>
        <w:t>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.д</w:t>
      </w:r>
      <w:proofErr w:type="gramEnd"/>
      <w:r w:rsidRPr="00E40E41">
        <w:rPr>
          <w:rFonts w:ascii="Times New Roman" w:hAnsi="Times New Roman"/>
          <w:sz w:val="24"/>
          <w:szCs w:val="24"/>
        </w:rPr>
        <w:t>ля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акад. </w:t>
      </w:r>
      <w:proofErr w:type="spellStart"/>
      <w:r w:rsidRPr="00E40E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/ Л. Д. Столяренко, В. Е. Столяренко, 2017. - 1 </w:t>
      </w:r>
      <w:proofErr w:type="spellStart"/>
      <w:r w:rsidRPr="00E40E41">
        <w:rPr>
          <w:rFonts w:ascii="Times New Roman" w:hAnsi="Times New Roman"/>
          <w:sz w:val="24"/>
          <w:szCs w:val="24"/>
        </w:rPr>
        <w:t>on-line</w:t>
      </w:r>
      <w:proofErr w:type="spellEnd"/>
      <w:r w:rsidRPr="00E40E41">
        <w:rPr>
          <w:rFonts w:ascii="Times New Roman" w:hAnsi="Times New Roman"/>
          <w:sz w:val="24"/>
          <w:szCs w:val="24"/>
        </w:rPr>
        <w:t>, 509 с.</w:t>
      </w:r>
    </w:p>
    <w:p w:rsidR="003B4B3A" w:rsidRPr="00B23F24" w:rsidRDefault="003B4B3A" w:rsidP="00E40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F24">
        <w:rPr>
          <w:rFonts w:ascii="Times New Roman" w:hAnsi="Times New Roman"/>
          <w:color w:val="000000"/>
          <w:sz w:val="24"/>
          <w:szCs w:val="24"/>
        </w:rPr>
        <w:br/>
      </w:r>
      <w:r w:rsidRPr="00B23F24">
        <w:rPr>
          <w:rFonts w:ascii="Times New Roman" w:eastAsia="Times New Roman" w:hAnsi="Times New Roman"/>
          <w:b/>
          <w:sz w:val="24"/>
          <w:szCs w:val="24"/>
        </w:rPr>
        <w:t>Дополнительная литература</w:t>
      </w:r>
    </w:p>
    <w:p w:rsidR="003B4B3A" w:rsidRPr="00E75210" w:rsidRDefault="003B4B3A" w:rsidP="003B4B3A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40E41" w:rsidRDefault="00E40E41" w:rsidP="003B4B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0E41">
        <w:rPr>
          <w:rFonts w:ascii="Times New Roman" w:hAnsi="Times New Roman"/>
          <w:i/>
          <w:iCs/>
          <w:sz w:val="24"/>
          <w:szCs w:val="24"/>
        </w:rPr>
        <w:t>Астапов, В. М. </w:t>
      </w:r>
      <w:r w:rsidRPr="00E40E41">
        <w:rPr>
          <w:rFonts w:ascii="Times New Roman" w:hAnsi="Times New Roman"/>
          <w:sz w:val="24"/>
          <w:szCs w:val="24"/>
        </w:rPr>
        <w:t xml:space="preserve">Клиническая психология. </w:t>
      </w:r>
      <w:proofErr w:type="spellStart"/>
      <w:r w:rsidRPr="00E40E41">
        <w:rPr>
          <w:rFonts w:ascii="Times New Roman" w:hAnsi="Times New Roman"/>
          <w:sz w:val="24"/>
          <w:szCs w:val="24"/>
        </w:rPr>
        <w:t>Коморбидность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тревоги и подростковой депрессивности : 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п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40E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0E4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/ В. М. Астапов, А. Н. </w:t>
      </w:r>
      <w:proofErr w:type="spellStart"/>
      <w:r w:rsidRPr="00E40E41">
        <w:rPr>
          <w:rFonts w:ascii="Times New Roman" w:hAnsi="Times New Roman"/>
          <w:sz w:val="24"/>
          <w:szCs w:val="24"/>
        </w:rPr>
        <w:t>Гасилина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. — 2-е изд. — Москва : Издательство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>, 2019. — 178 с. — (Серия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Авторский учебник).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— ISBN 978-5-534-07940-1. — Текст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[сайт]. — URL: </w:t>
      </w:r>
      <w:hyperlink r:id="rId6" w:tgtFrame="_blank" w:history="1">
        <w:r w:rsidRPr="00E40E41">
          <w:rPr>
            <w:rStyle w:val="a8"/>
            <w:rFonts w:ascii="Times New Roman" w:hAnsi="Times New Roman"/>
            <w:sz w:val="24"/>
            <w:szCs w:val="24"/>
          </w:rPr>
          <w:t>https://biblio-online.ru/bcode/424006</w:t>
        </w:r>
      </w:hyperlink>
      <w:r w:rsidRPr="00E40E41">
        <w:rPr>
          <w:rFonts w:ascii="Times New Roman" w:hAnsi="Times New Roman"/>
          <w:sz w:val="24"/>
          <w:szCs w:val="24"/>
        </w:rPr>
        <w:t> (дата обращения: 12.05.2019).</w:t>
      </w:r>
    </w:p>
    <w:p w:rsidR="00E40E41" w:rsidRPr="00E40E41" w:rsidRDefault="00E40E41" w:rsidP="003B4B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E41">
        <w:rPr>
          <w:rFonts w:ascii="Times New Roman" w:hAnsi="Times New Roman"/>
          <w:i/>
          <w:iCs/>
          <w:sz w:val="24"/>
          <w:szCs w:val="24"/>
        </w:rPr>
        <w:t>Бардышевская</w:t>
      </w:r>
      <w:proofErr w:type="spellEnd"/>
      <w:r w:rsidRPr="00E40E41">
        <w:rPr>
          <w:rFonts w:ascii="Times New Roman" w:hAnsi="Times New Roman"/>
          <w:i/>
          <w:iCs/>
          <w:sz w:val="24"/>
          <w:szCs w:val="24"/>
        </w:rPr>
        <w:t>, М. К. </w:t>
      </w:r>
      <w:r w:rsidRPr="00E40E41">
        <w:rPr>
          <w:rFonts w:ascii="Times New Roman" w:hAnsi="Times New Roman"/>
          <w:sz w:val="24"/>
          <w:szCs w:val="24"/>
        </w:rPr>
        <w:t>Диагностика психического развития ребенка : 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п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40E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E4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и магистратуры / М. К. </w:t>
      </w:r>
      <w:proofErr w:type="spellStart"/>
      <w:r w:rsidRPr="00E40E41">
        <w:rPr>
          <w:rFonts w:ascii="Times New Roman" w:hAnsi="Times New Roman"/>
          <w:sz w:val="24"/>
          <w:szCs w:val="24"/>
        </w:rPr>
        <w:t>Бардышевская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E40E41">
        <w:rPr>
          <w:rFonts w:ascii="Times New Roman" w:hAnsi="Times New Roman"/>
          <w:sz w:val="24"/>
          <w:szCs w:val="24"/>
        </w:rPr>
        <w:t>испр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>, 2019. — 153 с. — (Серия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Авторский учебник).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— ISBN 978-5-534-10411-0. — Текст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[сайт]. — URL: </w:t>
      </w:r>
      <w:hyperlink r:id="rId7" w:tgtFrame="_blank" w:history="1">
        <w:r w:rsidRPr="00E40E41">
          <w:rPr>
            <w:rStyle w:val="a8"/>
            <w:rFonts w:ascii="Times New Roman" w:hAnsi="Times New Roman"/>
            <w:sz w:val="24"/>
            <w:szCs w:val="24"/>
          </w:rPr>
          <w:t>https://biblio-online.ru/bcode/429984</w:t>
        </w:r>
      </w:hyperlink>
      <w:r w:rsidRPr="00E40E41">
        <w:rPr>
          <w:rFonts w:ascii="Times New Roman" w:hAnsi="Times New Roman"/>
          <w:sz w:val="24"/>
          <w:szCs w:val="24"/>
        </w:rPr>
        <w:t> (дата обращения: 12.05.2019).</w:t>
      </w:r>
    </w:p>
    <w:p w:rsidR="00E40E41" w:rsidRPr="00E75210" w:rsidRDefault="00E40E41" w:rsidP="003B4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 (модуля).</w:t>
      </w:r>
    </w:p>
    <w:p w:rsidR="003B4B3A" w:rsidRPr="00E75210" w:rsidRDefault="003B4B3A" w:rsidP="003B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B3A" w:rsidRPr="00E75210" w:rsidRDefault="003B4B3A" w:rsidP="003B4B3A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«Университетская библиотека </w:t>
      </w:r>
      <w:proofErr w:type="spellStart"/>
      <w:r w:rsidRPr="00E75210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» (адрес: </w:t>
      </w:r>
      <w:hyperlink r:id="rId8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2010620554, Свидетельство о государственной регистрации средства массовой информации ЭЛ № ФС77-42287). </w:t>
      </w:r>
    </w:p>
    <w:p w:rsidR="003B4B3A" w:rsidRPr="00E75210" w:rsidRDefault="003B4B3A" w:rsidP="003B4B3A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«Лань» (адрес: </w:t>
      </w:r>
      <w:hyperlink r:id="rId9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2011620038, Свидетельство о государственной регистрации средства массовой информации ЭЛ № ФС77-42547). </w:t>
      </w:r>
    </w:p>
    <w:p w:rsidR="003B4B3A" w:rsidRPr="00E75210" w:rsidRDefault="003B4B3A" w:rsidP="003B4B3A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«Консультант студента» (адрес: </w:t>
      </w:r>
      <w:hyperlink r:id="rId10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http://www.studmedlib.ru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2010620618). </w:t>
      </w:r>
    </w:p>
    <w:p w:rsidR="003B4B3A" w:rsidRPr="00E75210" w:rsidRDefault="003B4B3A" w:rsidP="003B4B3A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>- ЭБС «</w:t>
      </w:r>
      <w:proofErr w:type="spellStart"/>
      <w:r w:rsidRPr="00E75210">
        <w:rPr>
          <w:rFonts w:ascii="Times New Roman" w:eastAsia="Calibri" w:hAnsi="Times New Roman" w:cs="Times New Roman"/>
          <w:sz w:val="24"/>
          <w:szCs w:val="24"/>
        </w:rPr>
        <w:t>ELibrary</w:t>
      </w:r>
      <w:proofErr w:type="spellEnd"/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» (адрес: </w:t>
      </w:r>
      <w:hyperlink r:id="rId11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http://www.elibrary.ru/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, Свидетельство о государственной регистрации базы данных № 2010620732, Свидетельство о государственной регистрации средства массовой информации ЭЛ № ФС77-42487).</w:t>
      </w:r>
    </w:p>
    <w:p w:rsidR="003B4B3A" w:rsidRPr="00E75210" w:rsidRDefault="003B4B3A" w:rsidP="003B4B3A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Электронная библиотека диссертаций РГБ (адрес: </w:t>
      </w:r>
      <w:hyperlink r:id="rId12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http://diss.rsl.ru/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3A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E752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(модуля).</w:t>
      </w:r>
    </w:p>
    <w:p w:rsidR="003B4B3A" w:rsidRPr="00C2280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3A" w:rsidRPr="00E75210" w:rsidRDefault="003B4B3A" w:rsidP="003B4B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Алгоритм деятельности преподавателя и студентов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172"/>
        <w:gridCol w:w="3053"/>
        <w:gridCol w:w="3344"/>
      </w:tblGrid>
      <w:tr w:rsidR="003B4B3A" w:rsidRPr="00E75210" w:rsidTr="009C5701">
        <w:trPr>
          <w:tblHeader/>
        </w:trPr>
        <w:tc>
          <w:tcPr>
            <w:tcW w:w="317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3A" w:rsidRPr="00E75210" w:rsidTr="009C5701">
        <w:trPr>
          <w:tblHeader/>
        </w:trPr>
        <w:tc>
          <w:tcPr>
            <w:tcW w:w="3172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B3A" w:rsidRPr="00E75210" w:rsidRDefault="003B4B3A" w:rsidP="009C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3B4B3A" w:rsidRPr="00E75210" w:rsidTr="009C570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 определение</w:t>
            </w:r>
          </w:p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темы, цели и задач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Мотивирует, помогает студенту в постановке коммуникативных задач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Определяет и обсуждает с преподавателем актуальность</w:t>
            </w:r>
          </w:p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проблемы; выдвигает совместно с преподавателем гипотезу исследования</w:t>
            </w:r>
          </w:p>
        </w:tc>
      </w:tr>
      <w:tr w:rsidR="003B4B3A" w:rsidRPr="00E75210" w:rsidTr="009C570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– определение источников,</w:t>
            </w:r>
          </w:p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способов сбора, анализа информации, способов представления результатов;</w:t>
            </w:r>
          </w:p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– установление критериев</w:t>
            </w:r>
          </w:p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оценки результата и процесса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Корректирует в случае необходимости деятельность студента, предлагает идеи, вы-</w:t>
            </w:r>
          </w:p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сказывает предположения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Формулирует задачи и разрабатывает план действий; обсуждает с преподавателем  методы исследования</w:t>
            </w:r>
          </w:p>
        </w:tc>
      </w:tr>
      <w:tr w:rsidR="003B4B3A" w:rsidRPr="00E75210" w:rsidTr="009C570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Сбор информации: </w:t>
            </w: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наблюдение, работа </w:t>
            </w:r>
            <w:proofErr w:type="gramStart"/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справочной литературой, нормативно-правовой, учебной, научной и др.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Наблюдает за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студента, косвенно руководит его исследовательской деятельностью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Собирает и систематизирует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по теме</w:t>
            </w:r>
          </w:p>
        </w:tc>
      </w:tr>
      <w:tr w:rsidR="003B4B3A" w:rsidRPr="00E75210" w:rsidTr="009C570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 информации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Корректирует деятельность студента, наблюдает, советует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Анализирует собранную</w:t>
            </w:r>
          </w:p>
          <w:p w:rsidR="003B4B3A" w:rsidRPr="00E75210" w:rsidRDefault="003B4B3A" w:rsidP="009C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3B4B3A" w:rsidRPr="00E75210" w:rsidTr="009C570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работы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подготовка к представлению результатов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Консультирует в оформлении реферата и презентации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Оформляет конечные результаты</w:t>
            </w:r>
          </w:p>
        </w:tc>
      </w:tr>
      <w:tr w:rsidR="003B4B3A" w:rsidRPr="00E75210" w:rsidTr="009C570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результаты, процесс исследования по заранее установленным критериям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исследования по заданию  в форме устного представления  презентации</w:t>
            </w:r>
          </w:p>
        </w:tc>
      </w:tr>
      <w:tr w:rsidR="003B4B3A" w:rsidRPr="00E75210" w:rsidTr="009C5701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 рефлексия и оценка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усилия, использованные и неиспользованные возможности, творческий подход студента.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3A" w:rsidRPr="00E75210" w:rsidRDefault="003B4B3A" w:rsidP="009C570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обсуждении, определяет возможности для продолжения исследования</w:t>
            </w:r>
          </w:p>
        </w:tc>
      </w:tr>
    </w:tbl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видам занятий</w:t>
      </w:r>
    </w:p>
    <w:p w:rsidR="003B4B3A" w:rsidRPr="00E75210" w:rsidRDefault="003B4B3A" w:rsidP="003B4B3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Лекция: В ходе лекционных занятий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рекомендуется выполнять следующие действия.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3B4B3A" w:rsidRPr="00E75210" w:rsidRDefault="003B4B3A" w:rsidP="003B4B3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ab/>
        <w:t>Практические занятия.</w:t>
      </w:r>
    </w:p>
    <w:p w:rsidR="003B4B3A" w:rsidRPr="00E75210" w:rsidRDefault="003B4B3A" w:rsidP="003B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Цель освоения дисциплины – формирование комплекса компетенций, позволяющих на практике процесс развития эстетических умений и способностей обучающихся.</w:t>
      </w:r>
    </w:p>
    <w:p w:rsidR="003B4B3A" w:rsidRPr="00E75210" w:rsidRDefault="003B4B3A" w:rsidP="003B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Общая концепция построения семинарских занятий</w:t>
      </w:r>
    </w:p>
    <w:p w:rsidR="003B4B3A" w:rsidRPr="00E75210" w:rsidRDefault="003B4B3A" w:rsidP="003B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На семинарских занятиях в зависимости от темы занятия  выполняется поиск информации по решению проблем, выработка индивидуальных или групповых решений, </w:t>
      </w:r>
      <w:r w:rsidRPr="00E75210">
        <w:rPr>
          <w:rFonts w:ascii="Times New Roman" w:hAnsi="Times New Roman" w:cs="Times New Roman"/>
          <w:sz w:val="24"/>
          <w:szCs w:val="24"/>
        </w:rPr>
        <w:lastRenderedPageBreak/>
        <w:t xml:space="preserve">итоговое обсуждение с обменом знаниями, участие в круглых столах, разбор конкретных ситуаций, командная работа, представление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>.</w:t>
      </w:r>
    </w:p>
    <w:p w:rsidR="003B4B3A" w:rsidRPr="00E75210" w:rsidRDefault="003B4B3A" w:rsidP="003B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3B4B3A" w:rsidRPr="00E75210" w:rsidRDefault="003B4B3A" w:rsidP="003B4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 осуществляется в виде изучения литературы, эмпирических данных по публикациям и конкретных ситуаций из практики, подготовке индивидуальных работ (художественные работы), работа с лекционным материалом, самостоятельное изучение отдельных тем дисциплины; поиск и обзор литературы и электронных источников; чтение и изучение учебника и учебных пособий.</w:t>
      </w: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дисциплине.</w:t>
      </w:r>
    </w:p>
    <w:p w:rsidR="003B4B3A" w:rsidRPr="00E75210" w:rsidRDefault="003B4B3A" w:rsidP="003B4B3A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- электронные библиотеки, электронные книги, электронные периодические издания</w:t>
      </w: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дисциплине.</w:t>
      </w:r>
    </w:p>
    <w:p w:rsidR="003B4B3A" w:rsidRPr="00C22800" w:rsidRDefault="003B4B3A" w:rsidP="003B4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Для материально-технического обеспечения дисциплины </w:t>
      </w:r>
      <w:r w:rsidRPr="00E7521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«</w:t>
      </w:r>
      <w:r w:rsidR="00E40E4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Личностные расстройства</w:t>
      </w:r>
      <w:r w:rsidRPr="00E7521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»</w:t>
      </w: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используются: аудитории корпуса №4, занятия проводятся с применением видеопроектора, компьютерной техники и программного обеспечения.</w:t>
      </w:r>
    </w:p>
    <w:p w:rsidR="003B4B3A" w:rsidRPr="00E75210" w:rsidRDefault="003B4B3A" w:rsidP="003B4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  <w:t>Краткий конспект учебных занятий (не более 2 страниц)</w:t>
      </w: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788"/>
      </w:tblGrid>
      <w:tr w:rsidR="003B4B3A" w:rsidRPr="00E75210" w:rsidTr="009C5701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3B4B3A" w:rsidRPr="00E75210" w:rsidRDefault="003B4B3A" w:rsidP="009C570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3B4B3A" w:rsidRPr="00E75210" w:rsidRDefault="003B4B3A" w:rsidP="009C5701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B4B3A" w:rsidRPr="00E75210" w:rsidTr="009C5701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B4B3A" w:rsidRPr="00E75210" w:rsidTr="009C5701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B4B3A" w:rsidRPr="00E75210" w:rsidTr="009C5701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3A" w:rsidRPr="00E75210" w:rsidRDefault="003B4B3A" w:rsidP="009C5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1B71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Default="006B1B71" w:rsidP="008833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60597">
              <w:rPr>
                <w:rFonts w:ascii="Times New Roman" w:hAnsi="Times New Roman" w:cs="Times New Roman"/>
                <w:sz w:val="24"/>
              </w:rPr>
              <w:t>Основные классические и современные</w:t>
            </w:r>
            <w:r>
              <w:rPr>
                <w:rFonts w:ascii="Times New Roman" w:hAnsi="Times New Roman" w:cs="Times New Roman"/>
                <w:sz w:val="24"/>
              </w:rPr>
              <w:t xml:space="preserve"> психоаналитические концептуализации </w:t>
            </w:r>
            <w:r w:rsidRPr="00C60597">
              <w:rPr>
                <w:rFonts w:ascii="Times New Roman" w:hAnsi="Times New Roman" w:cs="Times New Roman"/>
                <w:sz w:val="24"/>
              </w:rPr>
              <w:t>этиологии,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условий и механизмов развития, структуры и </w:t>
            </w:r>
            <w:r w:rsidRPr="00C60597">
              <w:rPr>
                <w:rFonts w:ascii="Times New Roman" w:hAnsi="Times New Roman" w:cs="Times New Roman"/>
                <w:sz w:val="24"/>
              </w:rPr>
              <w:t>динамики личност</w:t>
            </w:r>
            <w:r>
              <w:rPr>
                <w:rFonts w:ascii="Times New Roman" w:hAnsi="Times New Roman" w:cs="Times New Roman"/>
                <w:sz w:val="24"/>
              </w:rPr>
              <w:t xml:space="preserve">и в норме и патологии. Критерии </w:t>
            </w:r>
            <w:r w:rsidRPr="00C6059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60597"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 w:rsidRPr="00C60597">
              <w:rPr>
                <w:rFonts w:ascii="Times New Roman" w:hAnsi="Times New Roman" w:cs="Times New Roman"/>
                <w:sz w:val="24"/>
              </w:rPr>
              <w:t>» личностной сферы</w:t>
            </w:r>
          </w:p>
          <w:p w:rsidR="006B1B71" w:rsidRPr="006B1B71" w:rsidRDefault="006B1B71" w:rsidP="006B1B71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Понятия «личностные расстройства», «личностные психопатологии», «расстройства характера», «аффективные расстройства», «нарушения поведения». Медицинский и психологический подход к психопатологии личности. Проблема критериев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личностной сферы (общие, статистические, </w:t>
            </w:r>
            <w:r w:rsidRPr="00E063C4">
              <w:rPr>
                <w:rFonts w:ascii="Times New Roman" w:hAnsi="Times New Roman" w:cs="Times New Roman"/>
                <w:sz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</w:rPr>
              <w:t xml:space="preserve">е, медицинские и юридические критерии). Частные критерии: госпитализация, психиатрический диагноз, субъективное состояние, объективная манифестация.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Проблема «нормальной личности»: нормальность как доступность и пригодность для психоанализа (Фрейд), нормальность как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индивидуация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(Юнг), нормальность как интеграция (А.Фрейд), нормальность как «здоровый нарциссизм» </w:t>
            </w:r>
            <w:r w:rsidRPr="00E063C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Кернбер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взгляды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отечественныхученых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(Ганнушкин,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Братусь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063C4">
              <w:rPr>
                <w:rFonts w:ascii="Times New Roman" w:hAnsi="Times New Roman" w:cs="Times New Roman"/>
                <w:sz w:val="24"/>
              </w:rPr>
              <w:t>Зейгарник, Руднев).</w:t>
            </w:r>
            <w:proofErr w:type="gramEnd"/>
          </w:p>
        </w:tc>
      </w:tr>
      <w:tr w:rsidR="006B1B71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Default="006B1B71" w:rsidP="008833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Факторы формирования расстройств личности. Проблема личностных расстройств </w:t>
            </w:r>
            <w:r w:rsidRPr="00C6059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1DE4">
              <w:rPr>
                <w:rFonts w:ascii="Times New Roman" w:hAnsi="Times New Roman" w:cs="Times New Roman"/>
                <w:sz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</w:rPr>
              <w:t>бенностей индивидуального опыта</w:t>
            </w:r>
          </w:p>
          <w:p w:rsidR="006B1B71" w:rsidRPr="006B1B71" w:rsidRDefault="006B1B71" w:rsidP="006B1B71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биологического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социального в природе </w:t>
            </w:r>
            <w:proofErr w:type="spellStart"/>
            <w:r w:rsidRPr="00C30C76">
              <w:t>личностныхрасстройств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Генетические факторы – генные мутации, характеристики ВНД, особенности функционирования аффективной сферы. Органические факторы – внутриутробные нарушения, повреждения головного мозга, интоксикации и пр. Социально-психологические факторы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патологизирующее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семейное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воспитание. Причины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патологизирующего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семейного воспитания. Методы исследования детско-родительских отношений, </w:t>
            </w:r>
            <w:r w:rsidRPr="00E063C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ыбор стратегии и тактики работы с семьей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неправильным видом </w:t>
            </w:r>
            <w:r w:rsidRPr="00E063C4">
              <w:rPr>
                <w:rFonts w:ascii="Times New Roman" w:hAnsi="Times New Roman" w:cs="Times New Roman"/>
                <w:sz w:val="24"/>
              </w:rPr>
              <w:t>воспитания.</w:t>
            </w:r>
          </w:p>
        </w:tc>
      </w:tr>
      <w:tr w:rsidR="006B1B71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Default="006B1B71" w:rsidP="008833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Основные кл</w:t>
            </w:r>
            <w:r>
              <w:rPr>
                <w:rFonts w:ascii="Times New Roman" w:hAnsi="Times New Roman" w:cs="Times New Roman"/>
                <w:sz w:val="24"/>
              </w:rPr>
              <w:t xml:space="preserve">ассические и современные теории </w:t>
            </w:r>
            <w:r w:rsidRPr="00101DE4">
              <w:rPr>
                <w:rFonts w:ascii="Times New Roman" w:hAnsi="Times New Roman" w:cs="Times New Roman"/>
                <w:sz w:val="24"/>
              </w:rPr>
              <w:t>происхождения личностных расстройств</w:t>
            </w:r>
          </w:p>
          <w:p w:rsidR="006B1B71" w:rsidRPr="006B1B71" w:rsidRDefault="006B1B71" w:rsidP="006B1B71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Психоаналитические и неаналитические теории развития личности детей и подростков. Классическая теория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психосексуального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развития (З. Фрейд). Модификация классической теории развития и концепции психических расстройств в эго-психологии (А.Фрейд,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Х.Хартманн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Теория объектных отношений (М.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Кляйн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оулби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Винникот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др.). Исследования развития ребенка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Р.Спитца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М. Малер. Неаналитические теории: теории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Скиннер Б.Ф., Уотсон </w:t>
            </w:r>
            <w:r w:rsidRPr="00E063C4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.Б., Бандура и др., когнитивные теории - Ж. Пиаже, Э.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Эриксон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Г.К.Ушаков, В.В. Ковалев,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Д.Б.Эльконин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Л.С.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Выготский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гуманистические теории развития </w:t>
            </w:r>
            <w:r w:rsidRPr="00E063C4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ичности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Г.Крайг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А.Маслоу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Рождерс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B1B71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Default="006B1B71" w:rsidP="00883310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диагностики личностных расстройств.</w:t>
            </w:r>
          </w:p>
          <w:p w:rsidR="006B1B71" w:rsidRPr="00E063C4" w:rsidRDefault="006B1B71" w:rsidP="006B1B71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Описательный диагноз, критерии описательной диагностики DSM- IV, МКБ -10. </w:t>
            </w:r>
            <w:r w:rsidRPr="00E063C4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труктурная диагностика – оценка </w:t>
            </w:r>
            <w:r w:rsidRPr="00E063C4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рганизации идентичности, уровня защитных механизмов и проверки реальности (по О.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Кернбергу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)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азличные версии интервью (оценочное, первичное, </w:t>
            </w:r>
            <w:r w:rsidRPr="00E063C4">
              <w:rPr>
                <w:rFonts w:ascii="Times New Roman" w:hAnsi="Times New Roman" w:cs="Times New Roman"/>
                <w:sz w:val="24"/>
              </w:rPr>
              <w:t>структурное).</w:t>
            </w:r>
          </w:p>
          <w:p w:rsidR="006B1B71" w:rsidRDefault="006B1B71" w:rsidP="00883310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Патохарактерологическое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развитие личности и акцентуированные </w:t>
            </w:r>
            <w:r w:rsidRPr="00E063C4">
              <w:rPr>
                <w:rFonts w:ascii="Times New Roman" w:hAnsi="Times New Roman" w:cs="Times New Roman"/>
                <w:sz w:val="24"/>
              </w:rPr>
              <w:t>ли</w:t>
            </w:r>
            <w:r>
              <w:rPr>
                <w:rFonts w:ascii="Times New Roman" w:hAnsi="Times New Roman" w:cs="Times New Roman"/>
                <w:sz w:val="24"/>
              </w:rPr>
              <w:t xml:space="preserve">чности: типологии 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Леонгарда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А.Лоуэна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Определение, систематика и признаки перехода одних реакций в другие. Методы диагностики личностных расстройств у взрослых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атохарактерологических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реакций, акцентуаций у подростков. Использование тестов в диагностике личностных </w:t>
            </w:r>
            <w:r w:rsidRPr="00E063C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асстройств. Проективные тесты и оценка объектных отношений. </w:t>
            </w:r>
            <w:r w:rsidRPr="00E063C4">
              <w:rPr>
                <w:rFonts w:ascii="Times New Roman" w:hAnsi="Times New Roman" w:cs="Times New Roman"/>
                <w:sz w:val="24"/>
              </w:rPr>
              <w:t>Важность</w:t>
            </w:r>
            <w:r>
              <w:rPr>
                <w:rFonts w:ascii="Times New Roman" w:hAnsi="Times New Roman" w:cs="Times New Roman"/>
                <w:sz w:val="24"/>
              </w:rPr>
              <w:t xml:space="preserve"> Индивидуального </w:t>
            </w:r>
            <w:r w:rsidRPr="00E063C4">
              <w:rPr>
                <w:rFonts w:ascii="Times New Roman" w:hAnsi="Times New Roman" w:cs="Times New Roman"/>
                <w:sz w:val="24"/>
              </w:rPr>
              <w:t>подхода в итоговом заключении.</w:t>
            </w:r>
          </w:p>
          <w:p w:rsidR="006B1B71" w:rsidRPr="00372EF1" w:rsidRDefault="006B1B71" w:rsidP="00883310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</w:tr>
      <w:tr w:rsidR="006B1B71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Default="006B1B71" w:rsidP="008833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</w:rPr>
              <w:t>ристика основных форм и уровней личностной патологии</w:t>
            </w:r>
          </w:p>
          <w:p w:rsidR="006B1B71" w:rsidRPr="006B1B71" w:rsidRDefault="006B1B71" w:rsidP="006B1B71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Феноменологическая парадигма. Структурно-динамическая </w:t>
            </w:r>
            <w:r w:rsidRPr="00E063C4">
              <w:rPr>
                <w:rFonts w:ascii="Times New Roman" w:hAnsi="Times New Roman" w:cs="Times New Roman"/>
                <w:sz w:val="24"/>
              </w:rPr>
              <w:t>парадигма. Пон</w:t>
            </w:r>
            <w:r>
              <w:rPr>
                <w:rFonts w:ascii="Times New Roman" w:hAnsi="Times New Roman" w:cs="Times New Roman"/>
                <w:sz w:val="24"/>
              </w:rPr>
              <w:t>ятие структуры и личностной организации в психоанализе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О.Кернберг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Концепции невроза (Фрейд, Мясищев, Захаров):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тревожно-фобическое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обсессивн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компульсивное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расстройство, истерическое расстройство, неврастения. Описание внутреннего конфликта при неврозе. Классические и современные иллюстрации.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Нарциссические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расстройства личности (З..Фрейд,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Х.Кохут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О.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Кернберг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Этиология, условия формирования, структура и 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нарциссической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организации личности. Понятие «грандиозной», «фальшивой», </w:t>
            </w:r>
            <w:r w:rsidRPr="00E063C4">
              <w:rPr>
                <w:rFonts w:ascii="Times New Roman" w:hAnsi="Times New Roman" w:cs="Times New Roman"/>
                <w:sz w:val="24"/>
              </w:rPr>
              <w:t>«хрупкой»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Я-структуры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Клинические манифестации реального и грандиозного «Я». Преобладающие защиты и особенности межличностных отношений. Пограничные личностные расстройства: шизоидная,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шизотипическая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инфантильная,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истероидная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антисоциальная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личность. Этиология,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структура и динамика пограничной организации личности. Клинические иллюстрации.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организация личности. Функциональные и органические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асстройства. Вероятные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причины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063C4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>словия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развития, структура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идинамика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личности,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фрагментацияидентичности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, преобладание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расщепляющих защит, нарушение проверки реальности.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регрессия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трансферентный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психоз. </w:t>
            </w:r>
            <w:r w:rsidRPr="00E063C4">
              <w:rPr>
                <w:rFonts w:ascii="Times New Roman" w:hAnsi="Times New Roman" w:cs="Times New Roman"/>
                <w:sz w:val="24"/>
              </w:rPr>
              <w:t>Клинические иллюстрации.</w:t>
            </w:r>
          </w:p>
        </w:tc>
      </w:tr>
      <w:tr w:rsidR="006B1B71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Default="006B1B71" w:rsidP="00883310">
            <w:pPr>
              <w:pStyle w:val="6"/>
              <w:rPr>
                <w:sz w:val="24"/>
              </w:rPr>
            </w:pPr>
            <w:r>
              <w:rPr>
                <w:sz w:val="24"/>
              </w:rPr>
              <w:t xml:space="preserve">Роль психолога в </w:t>
            </w:r>
            <w:proofErr w:type="spellStart"/>
            <w:r>
              <w:rPr>
                <w:sz w:val="24"/>
              </w:rPr>
              <w:t>психопрофилактике</w:t>
            </w:r>
            <w:proofErr w:type="spellEnd"/>
            <w:r>
              <w:rPr>
                <w:sz w:val="24"/>
              </w:rPr>
              <w:t xml:space="preserve"> личностных расстройств у подростков в образовательных учреждениях</w:t>
            </w:r>
          </w:p>
          <w:p w:rsidR="006B1B71" w:rsidRPr="006B1B71" w:rsidRDefault="006B1B71" w:rsidP="006B1B71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Задачи </w:t>
            </w:r>
            <w:r w:rsidRPr="00E063C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нервно- </w:t>
            </w:r>
            <w:r w:rsidRPr="00E063C4">
              <w:rPr>
                <w:rFonts w:ascii="Times New Roman" w:hAnsi="Times New Roman" w:cs="Times New Roman"/>
                <w:sz w:val="24"/>
              </w:rPr>
              <w:t>психических заболеваний детей</w:t>
            </w:r>
            <w:r>
              <w:rPr>
                <w:rFonts w:ascii="Times New Roman" w:hAnsi="Times New Roman" w:cs="Times New Roman"/>
                <w:sz w:val="24"/>
              </w:rPr>
              <w:t xml:space="preserve"> и подростков в образовательных учреждениях. Основные направления работы психолога с подростками, страдающими различными видами психопатий (по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Ганнушкину). Психологическая и </w:t>
            </w:r>
            <w:r w:rsidRPr="00E063C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едагогическая помощь родителям, имеющих подростков с различными видами психопатий. Принципы составления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психокоррекционных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психопрофилактических программ </w:t>
            </w:r>
            <w:r w:rsidRPr="00E063C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работе с подростками. Основные формы организации занятий для подростков с личностными </w:t>
            </w:r>
            <w:r w:rsidRPr="00E063C4">
              <w:rPr>
                <w:rFonts w:ascii="Times New Roman" w:hAnsi="Times New Roman" w:cs="Times New Roman"/>
                <w:sz w:val="24"/>
              </w:rPr>
              <w:t>расстройствами (психопатиями).</w:t>
            </w:r>
          </w:p>
        </w:tc>
      </w:tr>
      <w:tr w:rsidR="006B1B71" w:rsidRPr="00E75210" w:rsidTr="009C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Pr="00E75210" w:rsidRDefault="006B1B71" w:rsidP="009C57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1" w:rsidRDefault="006B1B71" w:rsidP="00883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 xml:space="preserve">Общие цели </w:t>
            </w:r>
            <w:r>
              <w:rPr>
                <w:rFonts w:ascii="Times New Roman" w:hAnsi="Times New Roman" w:cs="Times New Roman"/>
                <w:sz w:val="24"/>
              </w:rPr>
              <w:t xml:space="preserve">и задачи психотерапии в клинике </w:t>
            </w:r>
            <w:r w:rsidRPr="00101DE4">
              <w:rPr>
                <w:rFonts w:ascii="Times New Roman" w:hAnsi="Times New Roman" w:cs="Times New Roman"/>
                <w:sz w:val="24"/>
              </w:rPr>
              <w:t>личностных расстройств.</w:t>
            </w:r>
          </w:p>
          <w:p w:rsidR="006B1B71" w:rsidRPr="006B1B71" w:rsidRDefault="006B1B71" w:rsidP="006B1B71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Общие цели и задачи психотерапии в клинике личностных расстройств. </w:t>
            </w:r>
            <w:r w:rsidRPr="00E063C4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овместная работа психотерапевта </w:t>
            </w:r>
            <w:r w:rsidRPr="00E063C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психолога: границы пересечения деятельности специалистов. Психоанализ, когнитивная психотерапия,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гештальт-терапия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другие варианты психотерапии в оказании психотерапевтической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</w:rPr>
              <w:t>людям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страдающим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личностными расстройствами. Варианты терапевтического контракта. Психотерапия личностных </w:t>
            </w:r>
            <w:r w:rsidRPr="00E063C4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 xml:space="preserve">сстройств. Психотерапия детей и </w:t>
            </w:r>
            <w:r w:rsidRPr="00E063C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одростков с нервно-психическими заболеваниями. Специфические проблемы взаимоотношений </w:t>
            </w:r>
            <w:r w:rsidRPr="00E063C4">
              <w:rPr>
                <w:rFonts w:ascii="Times New Roman" w:hAnsi="Times New Roman" w:cs="Times New Roman"/>
                <w:sz w:val="24"/>
              </w:rPr>
              <w:t>психотерапевта и клиента.</w:t>
            </w:r>
          </w:p>
        </w:tc>
      </w:tr>
    </w:tbl>
    <w:p w:rsidR="003B4B3A" w:rsidRPr="00E75210" w:rsidRDefault="003B4B3A" w:rsidP="003B4B3A">
      <w:pPr>
        <w:rPr>
          <w:rFonts w:ascii="Times New Roman" w:hAnsi="Times New Roman" w:cs="Times New Roman"/>
          <w:sz w:val="24"/>
          <w:szCs w:val="24"/>
        </w:rPr>
      </w:pPr>
    </w:p>
    <w:p w:rsidR="003B4B3A" w:rsidRPr="00E75210" w:rsidRDefault="003B4B3A" w:rsidP="003B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3A" w:rsidRPr="00E75210" w:rsidRDefault="003B4B3A" w:rsidP="003B4B3A">
      <w:pPr>
        <w:rPr>
          <w:rFonts w:ascii="Times New Roman" w:hAnsi="Times New Roman" w:cs="Times New Roman"/>
          <w:sz w:val="24"/>
          <w:szCs w:val="24"/>
        </w:rPr>
      </w:pPr>
    </w:p>
    <w:p w:rsidR="003B4B3A" w:rsidRDefault="003B4B3A" w:rsidP="003B4B3A"/>
    <w:p w:rsidR="009C5701" w:rsidRDefault="009C5701"/>
    <w:sectPr w:rsidR="009C5701" w:rsidSect="009C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156F"/>
    <w:multiLevelType w:val="hybridMultilevel"/>
    <w:tmpl w:val="F00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D84"/>
    <w:multiLevelType w:val="hybridMultilevel"/>
    <w:tmpl w:val="959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32D7"/>
    <w:multiLevelType w:val="hybridMultilevel"/>
    <w:tmpl w:val="F4F897E8"/>
    <w:lvl w:ilvl="0" w:tplc="6268AE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D2D7C"/>
    <w:multiLevelType w:val="hybridMultilevel"/>
    <w:tmpl w:val="968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4B3A"/>
    <w:rsid w:val="003B4B3A"/>
    <w:rsid w:val="004E48AA"/>
    <w:rsid w:val="006B1B71"/>
    <w:rsid w:val="00877323"/>
    <w:rsid w:val="009C5701"/>
    <w:rsid w:val="00B44769"/>
    <w:rsid w:val="00E4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AA"/>
  </w:style>
  <w:style w:type="paragraph" w:styleId="6">
    <w:name w:val="heading 6"/>
    <w:basedOn w:val="a"/>
    <w:next w:val="a"/>
    <w:link w:val="60"/>
    <w:qFormat/>
    <w:rsid w:val="003B4B3A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B4B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B4B3A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3B4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uiPriority w:val="99"/>
    <w:rsid w:val="003B4B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ody Text Indent"/>
    <w:basedOn w:val="a"/>
    <w:link w:val="a6"/>
    <w:rsid w:val="003B4B3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B4B3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6B1B71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E40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29984" TargetMode="External"/><Relationship Id="rId12" Type="http://schemas.openxmlformats.org/officeDocument/2006/relationships/hyperlink" Target="http://diss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24006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s://biblio-online.ru/bcode/433719" TargetMode="External"/><Relationship Id="rId10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36</Pages>
  <Words>7420</Words>
  <Characters>42299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2019-05-12T10:00:00Z</dcterms:created>
  <dcterms:modified xsi:type="dcterms:W3CDTF">2019-05-12T13:28:00Z</dcterms:modified>
</cp:coreProperties>
</file>